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83" w:rsidRDefault="00BB4F83" w:rsidP="00922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3919F3" w:rsidRDefault="005C77B0" w:rsidP="005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Контрольное тестирование </w:t>
      </w:r>
    </w:p>
    <w:p w:rsidR="005C77B0" w:rsidRDefault="005C77B0" w:rsidP="005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членов ТИК Рамешковского района</w:t>
      </w:r>
      <w:r w:rsidR="003919F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 правом решающего голоса</w:t>
      </w:r>
      <w:bookmarkStart w:id="0" w:name="_GoBack"/>
      <w:bookmarkEnd w:id="0"/>
    </w:p>
    <w:p w:rsidR="005C77B0" w:rsidRDefault="005C77B0" w:rsidP="00340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5C77B0" w:rsidRPr="00CC1DB8" w:rsidRDefault="005C77B0" w:rsidP="00BE68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29</w:t>
      </w:r>
      <w:r w:rsidR="00BB4F83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D72E64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августа</w:t>
      </w:r>
      <w:r w:rsidR="00B25F12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2017 года 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</w:t>
      </w:r>
      <w:r w:rsidR="00BB4F83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ой</w:t>
      </w:r>
      <w:r w:rsidR="00BB4F83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ой</w:t>
      </w:r>
      <w:r w:rsidR="00BB4F83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="00BB4F83" w:rsidRPr="003408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Рамешковского района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после выполнения </w:t>
      </w:r>
      <w:r w:rsidR="00BE68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лан</w:t>
      </w:r>
      <w:r w:rsidR="00BE68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="00BE68ED" w:rsidRPr="00BE68ED">
        <w:rPr>
          <w:rFonts w:ascii="Times New Roman" w:hAnsi="Times New Roman" w:cs="Times New Roman"/>
          <w:sz w:val="28"/>
          <w:szCs w:val="28"/>
        </w:rPr>
        <w:t xml:space="preserve"> </w:t>
      </w:r>
      <w:r w:rsidR="00BE68ED" w:rsidRPr="00BE68ED">
        <w:rPr>
          <w:rFonts w:ascii="Times New Roman" w:hAnsi="Times New Roman" w:cs="Times New Roman"/>
          <w:sz w:val="28"/>
          <w:szCs w:val="28"/>
        </w:rPr>
        <w:t>обучения членов территориальной избирательной комиссии, участковых избирательных комиссий и резерва составов участковых избирательных комиссий Рамешковского района Тверской области на 2017 год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утвержденного постановлением территориальной избирательной комиссии Рамешковского района от 26.01.2017 г. №14/115-4</w:t>
      </w:r>
      <w:r w:rsidR="00CC1D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Pr="005C77B0">
        <w:rPr>
          <w:rFonts w:ascii="Times New Roman" w:hAnsi="Times New Roman" w:cs="Times New Roman"/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 референдумов в Рамешковском районе Тверской области на 2017 год</w:t>
      </w:r>
      <w:r w:rsidR="00CC1DB8">
        <w:rPr>
          <w:rFonts w:ascii="Times New Roman" w:hAnsi="Times New Roman" w:cs="Times New Roman"/>
          <w:sz w:val="28"/>
          <w:szCs w:val="28"/>
        </w:rPr>
        <w:t>», проведено контрольное тестирование членов территориальной комиссии</w:t>
      </w:r>
      <w:r w:rsidRPr="005C77B0">
        <w:rPr>
          <w:rFonts w:ascii="Times New Roman" w:hAnsi="Times New Roman" w:cs="Times New Roman"/>
          <w:sz w:val="28"/>
          <w:szCs w:val="28"/>
        </w:rPr>
        <w:t xml:space="preserve"> </w:t>
      </w:r>
      <w:r w:rsidR="00CC1DB8">
        <w:rPr>
          <w:rFonts w:ascii="Times New Roman" w:hAnsi="Times New Roman" w:cs="Times New Roman"/>
          <w:sz w:val="28"/>
          <w:szCs w:val="28"/>
        </w:rPr>
        <w:t>с правом решающего голоса.</w:t>
      </w:r>
    </w:p>
    <w:p w:rsidR="005C77B0" w:rsidRDefault="00BE68ED" w:rsidP="00BE68E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Экзаменующиеся отвечали на 20 предложенных вопросов (два варианта), составленных в объеме </w:t>
      </w:r>
      <w:r w:rsidR="003919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материала</w:t>
      </w:r>
      <w:r w:rsidR="003919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обучения 2017 года. Каждый должен был заполнить в письменной форме контрольный листок в течении 20 минут. С работой справились все члены территориальной комиссии. Средний балл - 91% правильных ответов.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D0A5C" w:rsidRPr="00B25F12" w:rsidRDefault="00FD0A5C" w:rsidP="00B25F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A5C" w:rsidRPr="00B25F12" w:rsidSect="009F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3408B1"/>
    <w:rsid w:val="003919F3"/>
    <w:rsid w:val="005875EC"/>
    <w:rsid w:val="005C77B0"/>
    <w:rsid w:val="005D4DA4"/>
    <w:rsid w:val="0076158B"/>
    <w:rsid w:val="0079458C"/>
    <w:rsid w:val="00802B52"/>
    <w:rsid w:val="00816229"/>
    <w:rsid w:val="00822DD7"/>
    <w:rsid w:val="00897C77"/>
    <w:rsid w:val="008A42ED"/>
    <w:rsid w:val="00922D12"/>
    <w:rsid w:val="00994062"/>
    <w:rsid w:val="009F6B08"/>
    <w:rsid w:val="00AF0EA9"/>
    <w:rsid w:val="00B25F12"/>
    <w:rsid w:val="00BB4F83"/>
    <w:rsid w:val="00BE0A17"/>
    <w:rsid w:val="00BE68ED"/>
    <w:rsid w:val="00C3165D"/>
    <w:rsid w:val="00C8577F"/>
    <w:rsid w:val="00CA6B55"/>
    <w:rsid w:val="00CC1DB8"/>
    <w:rsid w:val="00CF1750"/>
    <w:rsid w:val="00D72E64"/>
    <w:rsid w:val="00F7787C"/>
    <w:rsid w:val="00FA663A"/>
    <w:rsid w:val="00FB7343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F37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uiPriority w:val="22"/>
    <w:qFormat/>
    <w:rsid w:val="00802B52"/>
    <w:rPr>
      <w:b/>
      <w:bCs/>
    </w:rPr>
  </w:style>
  <w:style w:type="paragraph" w:styleId="a5">
    <w:name w:val="List Paragraph"/>
    <w:basedOn w:val="a"/>
    <w:uiPriority w:val="34"/>
    <w:qFormat/>
    <w:rsid w:val="0099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2017-08-31T13:24:00Z</dcterms:created>
  <dcterms:modified xsi:type="dcterms:W3CDTF">2017-08-31T13:59:00Z</dcterms:modified>
</cp:coreProperties>
</file>