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15" w:rsidRDefault="00AF6915" w:rsidP="00AF691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5.1</w:t>
      </w:r>
    </w:p>
    <w:p w:rsidR="00AF6915" w:rsidRDefault="00AF6915" w:rsidP="00AF6915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Выборы депутатов  Совета депутатов городского поселения -поселок Рамешки Рамешковского района Тверской области четвертого созыва</w:t>
      </w:r>
    </w:p>
    <w:p w:rsidR="00AF6915" w:rsidRDefault="00AF6915" w:rsidP="00AF691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t>9 сентября 2018 года</w:t>
      </w:r>
    </w:p>
    <w:p w:rsidR="00AF6915" w:rsidRDefault="00AF6915" w:rsidP="00AF691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</w:t>
      </w:r>
    </w:p>
    <w:p w:rsidR="00AF6915" w:rsidRDefault="00AF6915" w:rsidP="00AF691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выдвинутых и зарегистрированных кандидатах </w:t>
      </w:r>
    </w:p>
    <w:p w:rsidR="00AF6915" w:rsidRDefault="00AF6915" w:rsidP="00AF691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 xml:space="preserve">(по мажоритарным избирательным округам) </w:t>
      </w:r>
    </w:p>
    <w:p w:rsidR="00AF6915" w:rsidRDefault="00AF6915" w:rsidP="00AF691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(по состоянию на: </w:t>
      </w:r>
      <w:r>
        <w:rPr>
          <w:rFonts w:ascii="Times New Roman" w:hAnsi="Times New Roman"/>
          <w:u w:val="single"/>
        </w:rPr>
        <w:t>02.08.2018</w:t>
      </w:r>
      <w:r>
        <w:rPr>
          <w:rFonts w:ascii="Times New Roman" w:hAnsi="Times New Roman"/>
        </w:rPr>
        <w:t>)</w:t>
      </w:r>
    </w:p>
    <w:p w:rsidR="00AF6915" w:rsidRDefault="00AF6915" w:rsidP="00AF6915">
      <w:pPr>
        <w:jc w:val="center"/>
        <w:rPr>
          <w:rFonts w:ascii="Times New Roman" w:hAnsi="Times New Roman"/>
          <w:sz w:val="20"/>
        </w:rPr>
      </w:pPr>
    </w:p>
    <w:p w:rsidR="00AF6915" w:rsidRDefault="00AF6915" w:rsidP="00AF69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Тверская область</w:t>
      </w:r>
    </w:p>
    <w:p w:rsidR="00AF6915" w:rsidRPr="00AF6915" w:rsidRDefault="00AF6915" w:rsidP="00AF6915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>Рамешковский пятимандатный избирательный округ №2</w:t>
      </w:r>
    </w:p>
    <w:tbl>
      <w:tblPr>
        <w:tblW w:w="15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2"/>
        <w:gridCol w:w="2269"/>
        <w:gridCol w:w="2269"/>
        <w:gridCol w:w="1135"/>
        <w:gridCol w:w="1135"/>
        <w:gridCol w:w="1135"/>
        <w:gridCol w:w="1135"/>
        <w:gridCol w:w="851"/>
        <w:gridCol w:w="1135"/>
      </w:tblGrid>
      <w:tr w:rsidR="00185F01" w:rsidRPr="00AF6915" w:rsidTr="00AF6915">
        <w:tc>
          <w:tcPr>
            <w:tcW w:w="567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3972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2269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269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Дата выдвиже- ния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Основа- ние регистра- ции (для подписей - число)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Дата и номер постанов. о выбыт. зарег. канд.</w:t>
            </w:r>
          </w:p>
        </w:tc>
        <w:tc>
          <w:tcPr>
            <w:tcW w:w="851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Приз-нак избра-ния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185F01" w:rsidRPr="00AF6915" w:rsidTr="00AF6915">
        <w:tc>
          <w:tcPr>
            <w:tcW w:w="567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3972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Боброва Галина Николаевна, дата рождения - 10 августа 1966 года, сведения о профессиональном образовании - Краснохолмский сельскохозяйственный техникум, 1986 г., основное место работы или службы, занимаемая должность, род занятий - домохозяйка, место жительства - Тверская область, Рамешковский район. с.Никольское</w:t>
            </w:r>
          </w:p>
        </w:tc>
        <w:tc>
          <w:tcPr>
            <w:tcW w:w="2269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23.07.2018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30.07.2018</w:t>
            </w:r>
          </w:p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57/490-4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23.07.2018</w:t>
            </w:r>
          </w:p>
        </w:tc>
      </w:tr>
      <w:tr w:rsidR="00185F01" w:rsidRPr="00AF6915" w:rsidTr="00AF6915">
        <w:tc>
          <w:tcPr>
            <w:tcW w:w="567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2</w:t>
            </w:r>
          </w:p>
        </w:tc>
        <w:tc>
          <w:tcPr>
            <w:tcW w:w="3972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 xml:space="preserve">Ивушкин Владимир Владимирович, дата рождения - 17 января 1964 года, сведения о профессиональном образовании - Калининский сельскохозяйственный </w:t>
            </w:r>
            <w:r w:rsidRPr="00AF6915">
              <w:rPr>
                <w:rFonts w:ascii="Times New Roman" w:eastAsiaTheme="minorHAnsi" w:hAnsi="Times New Roman"/>
                <w:sz w:val="20"/>
              </w:rPr>
              <w:lastRenderedPageBreak/>
              <w:t>институт, 1985 г., основное место работы или службы, занимаемая должность, род занятий - ООО "УЖК", генеральный директор, депутат Совета депутатов городского поселения-поселок Рамешки Рамешковского района Тверской созыва на непостоянной основе, место жительства - Тверская область, поселок Рамешки</w:t>
            </w:r>
          </w:p>
        </w:tc>
        <w:tc>
          <w:tcPr>
            <w:tcW w:w="2269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25.07.2018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02.08.2018</w:t>
            </w:r>
          </w:p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58/507-4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25.07.2018</w:t>
            </w:r>
          </w:p>
        </w:tc>
      </w:tr>
      <w:tr w:rsidR="00185F01" w:rsidRPr="00AF6915" w:rsidTr="00AF6915">
        <w:tc>
          <w:tcPr>
            <w:tcW w:w="567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lastRenderedPageBreak/>
              <w:t>3</w:t>
            </w:r>
          </w:p>
        </w:tc>
        <w:tc>
          <w:tcPr>
            <w:tcW w:w="3972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Капошенкова Полина Алексеевна, дата рождения - 7 мая 1996 года, основное место работы или службы, занимаемая должность, род занятий - МУК "Рамешковский районный дом культуры", культорганизатор, место жительства - Тверская область, поселок Рамешки</w:t>
            </w:r>
          </w:p>
        </w:tc>
        <w:tc>
          <w:tcPr>
            <w:tcW w:w="2269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10.07.2018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17.07.2018</w:t>
            </w:r>
          </w:p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50/380-4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10.07.2018</w:t>
            </w:r>
          </w:p>
        </w:tc>
      </w:tr>
      <w:tr w:rsidR="00185F01" w:rsidRPr="00AF6915" w:rsidTr="00AF6915">
        <w:tc>
          <w:tcPr>
            <w:tcW w:w="567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4</w:t>
            </w:r>
          </w:p>
        </w:tc>
        <w:tc>
          <w:tcPr>
            <w:tcW w:w="3972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Петухов Виктор Николаевич, дата рождения - 16 апреля 1961 года, сведения о профессиональном образовании - Калиниский сельскохозяйственный институт, 1983 г., основное место работы или службы, занимаемая должность, род занятий - МОУ "Рамешковская СОШ", учитель, место жительства - Тверская область,поселок Рамешки</w:t>
            </w:r>
          </w:p>
        </w:tc>
        <w:tc>
          <w:tcPr>
            <w:tcW w:w="2269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член партии Всероссийской политической "ЕДИНАЯ РОССИЯ"</w:t>
            </w:r>
          </w:p>
        </w:tc>
        <w:tc>
          <w:tcPr>
            <w:tcW w:w="2269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23.07.2018</w:t>
            </w:r>
          </w:p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52/428-4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</w:tr>
      <w:tr w:rsidR="00185F01" w:rsidRPr="00AF6915" w:rsidTr="00AF6915">
        <w:tc>
          <w:tcPr>
            <w:tcW w:w="567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5</w:t>
            </w:r>
          </w:p>
        </w:tc>
        <w:tc>
          <w:tcPr>
            <w:tcW w:w="3972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Седова Татьяна Алексеевна, дата рождения - 4 июня 1958 года, сведения о профессиональном образовании - Клепиковский технологический техникум, 1977 г., основное место работы или службы, занимаемая должность, род занятий - ООО "Силуэт", директор, место жительства - Тверская область,поселок Рамешки</w:t>
            </w:r>
          </w:p>
        </w:tc>
        <w:tc>
          <w:tcPr>
            <w:tcW w:w="2269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23.07.2018</w:t>
            </w:r>
          </w:p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52/429-4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</w:tr>
      <w:tr w:rsidR="00185F01" w:rsidRPr="00AF6915" w:rsidTr="00AF6915">
        <w:tc>
          <w:tcPr>
            <w:tcW w:w="567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6</w:t>
            </w:r>
          </w:p>
        </w:tc>
        <w:tc>
          <w:tcPr>
            <w:tcW w:w="3972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 xml:space="preserve">Смелкова Ольга Николаевна, дата рождения - 27 июля 1983 года, сведения о профессиональном образовании - ГОУ ВПО "Тверской государственный университет", 2005 г., основное место работы или службы, занимаемая должность, род занятий - ГУ УПФ РФ в г.Твери Тверской области (межрайонное), специалист-эксперт клиентской службы (на правах отдела) в Рамешковском районе, </w:t>
            </w:r>
            <w:r w:rsidRPr="00AF6915">
              <w:rPr>
                <w:rFonts w:ascii="Times New Roman" w:eastAsiaTheme="minorHAnsi" w:hAnsi="Times New Roman"/>
                <w:sz w:val="20"/>
              </w:rPr>
              <w:lastRenderedPageBreak/>
              <w:t>место жительства - Тверская область, Рамешковский район, дер.Косково</w:t>
            </w:r>
          </w:p>
        </w:tc>
        <w:tc>
          <w:tcPr>
            <w:tcW w:w="2269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самовыдвижение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09.07.2018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17.07.2018</w:t>
            </w:r>
          </w:p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50/378-4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09.07.2018</w:t>
            </w:r>
          </w:p>
        </w:tc>
      </w:tr>
      <w:tr w:rsidR="00185F01" w:rsidRPr="00AF6915" w:rsidTr="00AF6915">
        <w:tc>
          <w:tcPr>
            <w:tcW w:w="567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lastRenderedPageBreak/>
              <w:t>7</w:t>
            </w:r>
          </w:p>
        </w:tc>
        <w:tc>
          <w:tcPr>
            <w:tcW w:w="3972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Титова Марина Вячеславовна, дата рождения - 26 февраля 1963 года, сведения о профессиональном образовании - Московский кооперативный институт, 1988 г., основное место работы или службы, занимаемая должность, род занятий - Рамешковское РАЙПО, председатель Совета, депутат Совета депутатов городского поселения-поселок Рамешки Рамешковского района Тверской области на непостоянной основе, место жительства - Тверская область, поселок Рамешки</w:t>
            </w:r>
          </w:p>
        </w:tc>
        <w:tc>
          <w:tcPr>
            <w:tcW w:w="2269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член Всероссийской политической партии "ЕДИНАЯ РОССИЯ"</w:t>
            </w:r>
          </w:p>
        </w:tc>
        <w:tc>
          <w:tcPr>
            <w:tcW w:w="2269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19.07.2018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27.07.2018</w:t>
            </w:r>
          </w:p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56/483-4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19.07.2018</w:t>
            </w:r>
          </w:p>
        </w:tc>
      </w:tr>
      <w:tr w:rsidR="00185F01" w:rsidRPr="00AF6915" w:rsidTr="00AF6915">
        <w:tc>
          <w:tcPr>
            <w:tcW w:w="567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8</w:t>
            </w:r>
          </w:p>
        </w:tc>
        <w:tc>
          <w:tcPr>
            <w:tcW w:w="3972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Холодина Марина Юрьевна, дата рождения - 1 апреля 1965 года, сведения о профессиональном образовании - Ленинградский ветеринарный институт, 1987 г., основное место работы или службы, занимаемая должность, род занятий - ГБУ "Рамешковская СББЖ", врач токсиколог, депутат Совета депутатов городского поселения-поселок Рамешки Рамешковского района Тверской области на непостоянной основе, место жительства - Тверская область, город Тверь</w:t>
            </w:r>
          </w:p>
        </w:tc>
        <w:tc>
          <w:tcPr>
            <w:tcW w:w="2269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2269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Рамешковское местное отделение  Партии  "ЕДИНАЯ РОССИЯ"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не требуется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23.07.2018</w:t>
            </w:r>
          </w:p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52/430-4</w:t>
            </w: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5" w:type="dxa"/>
            <w:vAlign w:val="center"/>
          </w:tcPr>
          <w:p w:rsidR="00AF6915" w:rsidRPr="00AF6915" w:rsidRDefault="00AF6915" w:rsidP="00AF691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AF6915">
              <w:rPr>
                <w:rFonts w:ascii="Times New Roman" w:eastAsiaTheme="minorHAnsi" w:hAnsi="Times New Roman"/>
                <w:sz w:val="20"/>
              </w:rPr>
              <w:t>16.07.2018</w:t>
            </w:r>
          </w:p>
        </w:tc>
      </w:tr>
    </w:tbl>
    <w:p w:rsidR="009213B0" w:rsidRPr="00AF6915" w:rsidRDefault="009213B0" w:rsidP="00AF6915">
      <w:pPr>
        <w:jc w:val="center"/>
        <w:rPr>
          <w:rFonts w:ascii="Times New Roman" w:hAnsi="Times New Roman"/>
          <w:sz w:val="20"/>
        </w:rPr>
      </w:pPr>
    </w:p>
    <w:sectPr w:rsidR="009213B0" w:rsidRPr="00AF6915" w:rsidSect="00AF6915">
      <w:footerReference w:type="default" r:id="rId6"/>
      <w:pgSz w:w="16839" w:h="11907" w:orient="landscape"/>
      <w:pgMar w:top="850" w:right="397" w:bottom="56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E51" w:rsidRDefault="00D83E51" w:rsidP="00AF6915">
      <w:pPr>
        <w:spacing w:after="0" w:line="240" w:lineRule="auto"/>
      </w:pPr>
      <w:r>
        <w:separator/>
      </w:r>
    </w:p>
  </w:endnote>
  <w:endnote w:type="continuationSeparator" w:id="0">
    <w:p w:rsidR="00D83E51" w:rsidRDefault="00D83E51" w:rsidP="00AF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15" w:rsidRPr="00AF6915" w:rsidRDefault="00AF6915" w:rsidP="00AF6915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5.1 02.08.2018 16:32.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185F0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185F01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E51" w:rsidRDefault="00D83E51" w:rsidP="00AF6915">
      <w:pPr>
        <w:spacing w:after="0" w:line="240" w:lineRule="auto"/>
      </w:pPr>
      <w:r>
        <w:separator/>
      </w:r>
    </w:p>
  </w:footnote>
  <w:footnote w:type="continuationSeparator" w:id="0">
    <w:p w:rsidR="00D83E51" w:rsidRDefault="00D83E51" w:rsidP="00AF6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915"/>
    <w:rsid w:val="00185F01"/>
    <w:rsid w:val="009213B0"/>
    <w:rsid w:val="00AF6915"/>
    <w:rsid w:val="00D83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B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915"/>
  </w:style>
  <w:style w:type="paragraph" w:styleId="a5">
    <w:name w:val="footer"/>
    <w:basedOn w:val="a"/>
    <w:link w:val="a6"/>
    <w:uiPriority w:val="99"/>
    <w:semiHidden/>
    <w:unhideWhenUsed/>
    <w:rsid w:val="00AF6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6915"/>
  </w:style>
  <w:style w:type="table" w:styleId="a7">
    <w:name w:val="Table Grid"/>
    <w:basedOn w:val="a1"/>
    <w:uiPriority w:val="59"/>
    <w:rsid w:val="00AF6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2018-08-02T13:33:00Z</dcterms:created>
  <dcterms:modified xsi:type="dcterms:W3CDTF">2018-08-02T13:33:00Z</dcterms:modified>
</cp:coreProperties>
</file>