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E42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E42EDF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E42EDF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b/>
          <w:sz w:val="28"/>
          <w:szCs w:val="28"/>
        </w:rPr>
        <w:t>Застолбскому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E42EDF">
        <w:rPr>
          <w:b/>
          <w:sz w:val="28"/>
          <w:szCs w:val="28"/>
        </w:rPr>
        <w:t>Струковой Галины Михайловны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E42EDF" w:rsidRPr="00E42EDF">
        <w:rPr>
          <w:sz w:val="28"/>
          <w:szCs w:val="28"/>
        </w:rPr>
        <w:t>Струковой Галины Михайловны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1524EA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1524EA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E42EDF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E42EDF">
        <w:rPr>
          <w:b/>
          <w:sz w:val="28"/>
          <w:szCs w:val="28"/>
        </w:rPr>
        <w:t>Струкову Галину Михайловну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E42EDF">
        <w:rPr>
          <w:sz w:val="28"/>
          <w:szCs w:val="28"/>
        </w:rPr>
        <w:t>64</w:t>
      </w:r>
      <w:r w:rsidR="009C0E7B" w:rsidRPr="009C0E7B">
        <w:rPr>
          <w:sz w:val="28"/>
          <w:szCs w:val="28"/>
        </w:rPr>
        <w:t xml:space="preserve"> года рождения, </w:t>
      </w:r>
      <w:r w:rsidR="00E42EDF">
        <w:rPr>
          <w:sz w:val="28"/>
          <w:szCs w:val="28"/>
        </w:rPr>
        <w:t>продавца ООО «Татьяна»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96EFB">
        <w:rPr>
          <w:sz w:val="28"/>
          <w:szCs w:val="28"/>
        </w:rPr>
        <w:t>2</w:t>
      </w:r>
      <w:r w:rsidR="00E42EDF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E42EDF" w:rsidRPr="00E42EDF">
        <w:rPr>
          <w:sz w:val="28"/>
          <w:szCs w:val="28"/>
        </w:rPr>
        <w:t>Струковой Галин</w:t>
      </w:r>
      <w:r w:rsidR="00E42EDF">
        <w:rPr>
          <w:sz w:val="28"/>
          <w:szCs w:val="28"/>
        </w:rPr>
        <w:t>е</w:t>
      </w:r>
      <w:r w:rsidR="00E42EDF" w:rsidRPr="00E42EDF">
        <w:rPr>
          <w:sz w:val="28"/>
          <w:szCs w:val="28"/>
        </w:rPr>
        <w:t xml:space="preserve"> Михайловн</w:t>
      </w:r>
      <w:r w:rsidR="00E42EDF">
        <w:rPr>
          <w:sz w:val="28"/>
          <w:szCs w:val="28"/>
        </w:rPr>
        <w:t>е</w:t>
      </w:r>
      <w:r w:rsidR="00E42EDF" w:rsidRPr="00E4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E42EDF">
        <w:rPr>
          <w:sz w:val="28"/>
          <w:szCs w:val="28"/>
        </w:rPr>
        <w:t>Струковой Г.М.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8F3A6C">
        <w:rPr>
          <w:sz w:val="28"/>
          <w:szCs w:val="28"/>
        </w:rPr>
        <w:t>Рамешковское</w:t>
      </w:r>
      <w:proofErr w:type="spellEnd"/>
      <w:r w:rsidR="008F3A6C">
        <w:rPr>
          <w:sz w:val="28"/>
          <w:szCs w:val="28"/>
        </w:rPr>
        <w:t xml:space="preserve"> Местное отделение Политической партии </w:t>
      </w:r>
      <w:r w:rsidR="008F3A6C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E42EDF">
        <w:rPr>
          <w:sz w:val="28"/>
          <w:szCs w:val="28"/>
        </w:rPr>
        <w:t>Застолбскому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24EA"/>
    <w:rsid w:val="001A510D"/>
    <w:rsid w:val="001C5247"/>
    <w:rsid w:val="0022592A"/>
    <w:rsid w:val="00226D85"/>
    <w:rsid w:val="00230606"/>
    <w:rsid w:val="00287266"/>
    <w:rsid w:val="002B0EA3"/>
    <w:rsid w:val="002B6E63"/>
    <w:rsid w:val="002E6F22"/>
    <w:rsid w:val="002F768C"/>
    <w:rsid w:val="003832C5"/>
    <w:rsid w:val="00387C4F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25D69"/>
    <w:rsid w:val="0076158B"/>
    <w:rsid w:val="00781515"/>
    <w:rsid w:val="007F4C5E"/>
    <w:rsid w:val="00824B0C"/>
    <w:rsid w:val="008728AE"/>
    <w:rsid w:val="0089281E"/>
    <w:rsid w:val="008C33B4"/>
    <w:rsid w:val="008D3092"/>
    <w:rsid w:val="008D7B5D"/>
    <w:rsid w:val="008F3A6C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2239"/>
  <w15:docId w15:val="{53648D7C-6EE8-4DCF-8D93-C2C4E224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2018-07-14T10:06:00Z</cp:lastPrinted>
  <dcterms:created xsi:type="dcterms:W3CDTF">2017-07-04T14:11:00Z</dcterms:created>
  <dcterms:modified xsi:type="dcterms:W3CDTF">2018-07-26T12:52:00Z</dcterms:modified>
</cp:coreProperties>
</file>