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796F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CD6D46">
              <w:rPr>
                <w:color w:val="000000"/>
                <w:sz w:val="28"/>
                <w:szCs w:val="28"/>
              </w:rPr>
              <w:t>6</w:t>
            </w:r>
            <w:r w:rsidR="00796F70">
              <w:rPr>
                <w:color w:val="000000"/>
                <w:sz w:val="28"/>
                <w:szCs w:val="28"/>
              </w:rPr>
              <w:t>4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5C05FB">
        <w:rPr>
          <w:b/>
          <w:sz w:val="28"/>
          <w:szCs w:val="28"/>
        </w:rPr>
        <w:t>Киверичи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b/>
          <w:sz w:val="28"/>
          <w:szCs w:val="28"/>
        </w:rPr>
        <w:t>Киверичскому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796F70">
        <w:rPr>
          <w:b/>
          <w:sz w:val="28"/>
          <w:szCs w:val="28"/>
        </w:rPr>
        <w:t>Антоновой Елены Анатольевны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796F70" w:rsidRPr="00796F70">
        <w:rPr>
          <w:sz w:val="28"/>
          <w:szCs w:val="28"/>
        </w:rPr>
        <w:t>Антоновой Елены Анатольевны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EE7CA1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EE7CA1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C05FB" w:rsidRPr="005C05FB">
        <w:rPr>
          <w:sz w:val="28"/>
          <w:szCs w:val="28"/>
        </w:rPr>
        <w:t>постановлением  избирательной комиссии Тверской области от 13.12.2011 года № 32/354-5 «О возложении полномочий избирательной комиссии муниципального образования «Сельское поселение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Киверичи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796F70">
        <w:rPr>
          <w:b/>
          <w:sz w:val="28"/>
          <w:szCs w:val="28"/>
        </w:rPr>
        <w:t>Антонову Елену Анатольевну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796F70">
        <w:rPr>
          <w:sz w:val="28"/>
          <w:szCs w:val="28"/>
        </w:rPr>
        <w:t>76</w:t>
      </w:r>
      <w:r w:rsidR="009C0E7B" w:rsidRPr="009C0E7B">
        <w:rPr>
          <w:sz w:val="28"/>
          <w:szCs w:val="28"/>
        </w:rPr>
        <w:t xml:space="preserve"> года рождения, </w:t>
      </w:r>
      <w:r w:rsidR="00796F70">
        <w:rPr>
          <w:sz w:val="28"/>
          <w:szCs w:val="28"/>
        </w:rPr>
        <w:t>техника</w:t>
      </w:r>
      <w:r w:rsidR="00996492">
        <w:rPr>
          <w:sz w:val="28"/>
          <w:szCs w:val="28"/>
        </w:rPr>
        <w:t xml:space="preserve"> </w:t>
      </w:r>
      <w:r w:rsidR="00996492" w:rsidRPr="00996492">
        <w:rPr>
          <w:sz w:val="28"/>
          <w:szCs w:val="28"/>
        </w:rPr>
        <w:t xml:space="preserve">ООО «Газпром </w:t>
      </w:r>
      <w:proofErr w:type="spellStart"/>
      <w:r w:rsidR="00996492" w:rsidRPr="00996492">
        <w:rPr>
          <w:sz w:val="28"/>
          <w:szCs w:val="28"/>
        </w:rPr>
        <w:t>трансгаз</w:t>
      </w:r>
      <w:proofErr w:type="spellEnd"/>
      <w:r w:rsidR="00996492" w:rsidRPr="00996492">
        <w:rPr>
          <w:sz w:val="28"/>
          <w:szCs w:val="28"/>
        </w:rPr>
        <w:t xml:space="preserve"> Санкт-Петербург» филиал </w:t>
      </w:r>
      <w:proofErr w:type="spellStart"/>
      <w:r w:rsidR="00996492" w:rsidRPr="00996492">
        <w:rPr>
          <w:sz w:val="28"/>
          <w:szCs w:val="28"/>
        </w:rPr>
        <w:t>Торжокское</w:t>
      </w:r>
      <w:proofErr w:type="spellEnd"/>
      <w:r w:rsidR="00996492" w:rsidRPr="00996492">
        <w:rPr>
          <w:sz w:val="28"/>
          <w:szCs w:val="28"/>
        </w:rPr>
        <w:t xml:space="preserve"> ЛПУМГ АРП-</w:t>
      </w:r>
      <w:proofErr w:type="spellStart"/>
      <w:r w:rsidR="00996492" w:rsidRPr="00996492">
        <w:rPr>
          <w:sz w:val="28"/>
          <w:szCs w:val="28"/>
        </w:rPr>
        <w:t>Киверичи</w:t>
      </w:r>
      <w:proofErr w:type="spellEnd"/>
      <w:r w:rsidR="009C0E7B" w:rsidRPr="009C0E7B">
        <w:rPr>
          <w:sz w:val="28"/>
          <w:szCs w:val="28"/>
        </w:rPr>
        <w:t>, выдвинут</w:t>
      </w:r>
      <w:r w:rsidR="00BC2FF2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CD6D46">
        <w:rPr>
          <w:sz w:val="28"/>
          <w:szCs w:val="28"/>
        </w:rPr>
        <w:t>5</w:t>
      </w:r>
      <w:r w:rsidR="00796F70">
        <w:rPr>
          <w:sz w:val="28"/>
          <w:szCs w:val="28"/>
        </w:rPr>
        <w:t>4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796F70" w:rsidRPr="00796F70">
        <w:rPr>
          <w:sz w:val="28"/>
          <w:szCs w:val="28"/>
        </w:rPr>
        <w:t>Антоновой Елен</w:t>
      </w:r>
      <w:r w:rsidR="00796F70">
        <w:rPr>
          <w:sz w:val="28"/>
          <w:szCs w:val="28"/>
        </w:rPr>
        <w:t>е</w:t>
      </w:r>
      <w:r w:rsidR="00796F70" w:rsidRPr="00796F70">
        <w:rPr>
          <w:sz w:val="28"/>
          <w:szCs w:val="28"/>
        </w:rPr>
        <w:t xml:space="preserve"> Анатольевн</w:t>
      </w:r>
      <w:r w:rsidR="00796F70">
        <w:rPr>
          <w:sz w:val="28"/>
          <w:szCs w:val="28"/>
        </w:rPr>
        <w:t>е</w:t>
      </w:r>
      <w:r w:rsidR="00796F70" w:rsidRPr="00796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796F70">
        <w:rPr>
          <w:sz w:val="28"/>
          <w:szCs w:val="28"/>
        </w:rPr>
        <w:t>Антоновой Е.А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A95F12">
        <w:rPr>
          <w:sz w:val="28"/>
          <w:szCs w:val="28"/>
        </w:rPr>
        <w:t>Рамешковское</w:t>
      </w:r>
      <w:proofErr w:type="spellEnd"/>
      <w:r w:rsidR="00A95F12">
        <w:rPr>
          <w:sz w:val="28"/>
          <w:szCs w:val="28"/>
        </w:rPr>
        <w:t xml:space="preserve"> Местное отделение Политической партии </w:t>
      </w:r>
      <w:r w:rsidR="00A95F1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87266"/>
    <w:rsid w:val="002B0EA3"/>
    <w:rsid w:val="002B6E63"/>
    <w:rsid w:val="002E6F22"/>
    <w:rsid w:val="002F768C"/>
    <w:rsid w:val="0031449F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6166B"/>
    <w:rsid w:val="00590054"/>
    <w:rsid w:val="005A5687"/>
    <w:rsid w:val="005C05FB"/>
    <w:rsid w:val="005E0844"/>
    <w:rsid w:val="0062650A"/>
    <w:rsid w:val="006542F0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96F70"/>
    <w:rsid w:val="007F4C5E"/>
    <w:rsid w:val="00824B0C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F39DC"/>
    <w:rsid w:val="00A2236D"/>
    <w:rsid w:val="00A35633"/>
    <w:rsid w:val="00A76AEB"/>
    <w:rsid w:val="00A9342F"/>
    <w:rsid w:val="00A95F12"/>
    <w:rsid w:val="00AE4246"/>
    <w:rsid w:val="00AF0EA9"/>
    <w:rsid w:val="00B03386"/>
    <w:rsid w:val="00B0381D"/>
    <w:rsid w:val="00B25B09"/>
    <w:rsid w:val="00B54B1E"/>
    <w:rsid w:val="00B566F7"/>
    <w:rsid w:val="00BC2FF2"/>
    <w:rsid w:val="00C43092"/>
    <w:rsid w:val="00C44730"/>
    <w:rsid w:val="00C46A4D"/>
    <w:rsid w:val="00C64F48"/>
    <w:rsid w:val="00C8282B"/>
    <w:rsid w:val="00C96542"/>
    <w:rsid w:val="00CA6B55"/>
    <w:rsid w:val="00CB26BF"/>
    <w:rsid w:val="00CB7856"/>
    <w:rsid w:val="00CD4129"/>
    <w:rsid w:val="00CD6D46"/>
    <w:rsid w:val="00D00326"/>
    <w:rsid w:val="00D204A7"/>
    <w:rsid w:val="00DA0FE3"/>
    <w:rsid w:val="00E0489E"/>
    <w:rsid w:val="00E42EDF"/>
    <w:rsid w:val="00E57E31"/>
    <w:rsid w:val="00E749B7"/>
    <w:rsid w:val="00E863E3"/>
    <w:rsid w:val="00EC5E3F"/>
    <w:rsid w:val="00EE7CA1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AF90"/>
  <w15:docId w15:val="{B1F92E12-66CD-42C1-8A69-07D7F754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2018-07-14T10:06:00Z</cp:lastPrinted>
  <dcterms:created xsi:type="dcterms:W3CDTF">2017-07-04T14:11:00Z</dcterms:created>
  <dcterms:modified xsi:type="dcterms:W3CDTF">2018-07-26T14:06:00Z</dcterms:modified>
</cp:coreProperties>
</file>