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754F90" w:rsidP="0075480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5480F">
              <w:rPr>
                <w:color w:val="000000"/>
                <w:sz w:val="28"/>
                <w:szCs w:val="28"/>
                <w:lang w:eastAsia="en-US"/>
              </w:rPr>
              <w:t>апре</w:t>
            </w:r>
            <w:r w:rsidR="008A41A0">
              <w:rPr>
                <w:color w:val="000000"/>
                <w:sz w:val="28"/>
                <w:szCs w:val="28"/>
                <w:lang w:eastAsia="en-US"/>
              </w:rPr>
              <w:t>ля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75480F" w:rsidP="006730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8851F8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673097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673097">
        <w:rPr>
          <w:b/>
          <w:snapToGrid w:val="0"/>
          <w:sz w:val="28"/>
          <w:szCs w:val="28"/>
        </w:rPr>
        <w:t>Владимира</w:t>
      </w:r>
      <w:r w:rsidR="0075480F">
        <w:rPr>
          <w:b/>
          <w:snapToGrid w:val="0"/>
          <w:sz w:val="28"/>
          <w:szCs w:val="28"/>
        </w:rPr>
        <w:t xml:space="preserve"> </w:t>
      </w:r>
      <w:r w:rsidR="00673097">
        <w:rPr>
          <w:b/>
          <w:snapToGrid w:val="0"/>
          <w:sz w:val="28"/>
          <w:szCs w:val="28"/>
        </w:rPr>
        <w:t>Васильевича</w:t>
      </w:r>
      <w:r w:rsidR="00F15912">
        <w:rPr>
          <w:b/>
          <w:snapToGrid w:val="0"/>
          <w:sz w:val="28"/>
          <w:szCs w:val="28"/>
        </w:rPr>
        <w:t xml:space="preserve"> </w:t>
      </w:r>
      <w:proofErr w:type="spellStart"/>
      <w:r w:rsidR="00673097">
        <w:rPr>
          <w:b/>
          <w:snapToGrid w:val="0"/>
          <w:sz w:val="28"/>
          <w:szCs w:val="28"/>
        </w:rPr>
        <w:t>Каронова</w:t>
      </w:r>
      <w:proofErr w:type="spellEnd"/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7E4340">
        <w:rPr>
          <w:b/>
          <w:snapToGrid w:val="0"/>
          <w:sz w:val="28"/>
          <w:szCs w:val="28"/>
        </w:rPr>
        <w:t>70</w:t>
      </w:r>
      <w:r w:rsidR="008851F8">
        <w:rPr>
          <w:b/>
          <w:snapToGrid w:val="0"/>
          <w:sz w:val="28"/>
          <w:szCs w:val="28"/>
        </w:rPr>
        <w:t>2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7E4340">
        <w:rPr>
          <w:snapToGrid w:val="0"/>
          <w:sz w:val="28"/>
          <w:szCs w:val="28"/>
        </w:rPr>
        <w:t>70</w:t>
      </w:r>
      <w:r w:rsidR="008851F8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75480F">
        <w:rPr>
          <w:snapToGrid w:val="0"/>
          <w:sz w:val="28"/>
          <w:szCs w:val="28"/>
        </w:rPr>
        <w:t>0</w:t>
      </w:r>
      <w:r w:rsidR="004C3284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75480F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.201</w:t>
      </w:r>
      <w:r w:rsidR="002D7EB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75480F">
        <w:rPr>
          <w:snapToGrid w:val="0"/>
          <w:color w:val="000000"/>
          <w:sz w:val="28"/>
          <w:szCs w:val="28"/>
        </w:rPr>
        <w:t>71</w:t>
      </w:r>
      <w:r w:rsidR="00E00B18">
        <w:rPr>
          <w:snapToGrid w:val="0"/>
          <w:color w:val="000000"/>
          <w:sz w:val="28"/>
          <w:szCs w:val="28"/>
        </w:rPr>
        <w:t>/</w:t>
      </w:r>
      <w:r w:rsidR="002D7EB5">
        <w:rPr>
          <w:snapToGrid w:val="0"/>
          <w:color w:val="000000"/>
          <w:sz w:val="28"/>
          <w:szCs w:val="28"/>
        </w:rPr>
        <w:t>6</w:t>
      </w:r>
      <w:r w:rsidR="00597362">
        <w:rPr>
          <w:snapToGrid w:val="0"/>
          <w:color w:val="000000"/>
          <w:sz w:val="28"/>
          <w:szCs w:val="28"/>
        </w:rPr>
        <w:t>6</w:t>
      </w:r>
      <w:r w:rsidR="00673097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73097" w:rsidRDefault="003A7D4B" w:rsidP="00741D03">
      <w:pPr>
        <w:pStyle w:val="a5"/>
        <w:numPr>
          <w:ilvl w:val="0"/>
          <w:numId w:val="2"/>
        </w:numPr>
        <w:tabs>
          <w:tab w:val="clear" w:pos="1969"/>
          <w:tab w:val="num" w:pos="993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3097">
        <w:rPr>
          <w:snapToGrid w:val="0"/>
          <w:sz w:val="28"/>
          <w:szCs w:val="28"/>
        </w:rPr>
        <w:t xml:space="preserve"> </w:t>
      </w:r>
      <w:r w:rsidR="00EC5738" w:rsidRPr="00673097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7E4340" w:rsidRPr="00673097">
        <w:rPr>
          <w:snapToGrid w:val="0"/>
          <w:sz w:val="28"/>
          <w:szCs w:val="28"/>
        </w:rPr>
        <w:t>70</w:t>
      </w:r>
      <w:r w:rsidR="008851F8" w:rsidRPr="00673097">
        <w:rPr>
          <w:snapToGrid w:val="0"/>
          <w:sz w:val="28"/>
          <w:szCs w:val="28"/>
        </w:rPr>
        <w:t>2</w:t>
      </w:r>
      <w:r w:rsidR="00E02086" w:rsidRPr="00673097">
        <w:rPr>
          <w:snapToGrid w:val="0"/>
          <w:sz w:val="28"/>
          <w:szCs w:val="28"/>
        </w:rPr>
        <w:t xml:space="preserve"> </w:t>
      </w:r>
      <w:r w:rsidR="00EC5738" w:rsidRPr="00673097">
        <w:rPr>
          <w:snapToGrid w:val="0"/>
          <w:sz w:val="28"/>
          <w:szCs w:val="28"/>
        </w:rPr>
        <w:t xml:space="preserve">Рамешковского района </w:t>
      </w:r>
      <w:r w:rsidR="00EC5738" w:rsidRPr="00673097">
        <w:rPr>
          <w:sz w:val="28"/>
          <w:szCs w:val="28"/>
        </w:rPr>
        <w:t>с правом решающего голоса</w:t>
      </w:r>
      <w:r w:rsidR="00E02086" w:rsidRPr="00673097">
        <w:rPr>
          <w:sz w:val="28"/>
          <w:szCs w:val="28"/>
        </w:rPr>
        <w:t xml:space="preserve"> </w:t>
      </w:r>
      <w:proofErr w:type="spellStart"/>
      <w:r w:rsidR="00673097" w:rsidRPr="00673097">
        <w:rPr>
          <w:b/>
          <w:sz w:val="28"/>
          <w:szCs w:val="28"/>
        </w:rPr>
        <w:t>Каронова</w:t>
      </w:r>
      <w:proofErr w:type="spellEnd"/>
      <w:r w:rsidR="00673097" w:rsidRPr="00673097">
        <w:rPr>
          <w:b/>
          <w:sz w:val="28"/>
          <w:szCs w:val="28"/>
        </w:rPr>
        <w:t xml:space="preserve"> Владимира Васильевича</w:t>
      </w:r>
      <w:r w:rsidR="00BF31FB" w:rsidRPr="00673097">
        <w:rPr>
          <w:sz w:val="28"/>
          <w:szCs w:val="28"/>
        </w:rPr>
        <w:t xml:space="preserve">, </w:t>
      </w:r>
      <w:r w:rsidR="00BF31FB" w:rsidRPr="00673097">
        <w:rPr>
          <w:snapToGrid w:val="0"/>
          <w:sz w:val="28"/>
          <w:szCs w:val="28"/>
        </w:rPr>
        <w:t>предложенн</w:t>
      </w:r>
      <w:r w:rsidR="00673097" w:rsidRPr="00673097">
        <w:rPr>
          <w:snapToGrid w:val="0"/>
          <w:sz w:val="28"/>
          <w:szCs w:val="28"/>
        </w:rPr>
        <w:t>ого</w:t>
      </w:r>
      <w:r w:rsidR="00BF31FB" w:rsidRPr="00673097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673097">
        <w:rPr>
          <w:snapToGrid w:val="0"/>
          <w:sz w:val="28"/>
          <w:szCs w:val="28"/>
        </w:rPr>
        <w:t xml:space="preserve"> </w:t>
      </w:r>
      <w:r w:rsidR="000D52BC" w:rsidRPr="00673097">
        <w:rPr>
          <w:snapToGrid w:val="0"/>
          <w:sz w:val="28"/>
          <w:szCs w:val="28"/>
        </w:rPr>
        <w:t xml:space="preserve">избирательного участка </w:t>
      </w:r>
      <w:r w:rsidR="00951065" w:rsidRPr="00673097">
        <w:rPr>
          <w:snapToGrid w:val="0"/>
          <w:sz w:val="28"/>
          <w:szCs w:val="28"/>
        </w:rPr>
        <w:t>№</w:t>
      </w:r>
      <w:r w:rsidR="007E4340" w:rsidRPr="00673097">
        <w:rPr>
          <w:snapToGrid w:val="0"/>
          <w:sz w:val="28"/>
          <w:szCs w:val="28"/>
        </w:rPr>
        <w:t>70</w:t>
      </w:r>
      <w:r w:rsidR="008851F8" w:rsidRPr="00673097">
        <w:rPr>
          <w:snapToGrid w:val="0"/>
          <w:sz w:val="28"/>
          <w:szCs w:val="28"/>
        </w:rPr>
        <w:t>2</w:t>
      </w:r>
      <w:r w:rsidR="0075480F" w:rsidRPr="00673097">
        <w:rPr>
          <w:snapToGrid w:val="0"/>
          <w:sz w:val="28"/>
          <w:szCs w:val="28"/>
          <w:lang w:eastAsia="en-US"/>
        </w:rPr>
        <w:t xml:space="preserve"> </w:t>
      </w:r>
      <w:r w:rsidR="00673097" w:rsidRPr="00614C6C">
        <w:rPr>
          <w:snapToGrid w:val="0"/>
          <w:sz w:val="28"/>
          <w:szCs w:val="28"/>
          <w:lang w:eastAsia="en-US"/>
        </w:rPr>
        <w:t xml:space="preserve">Тверским региональным отделением Политической партии </w:t>
      </w:r>
      <w:r w:rsidR="00673097" w:rsidRPr="00614C6C">
        <w:rPr>
          <w:b/>
          <w:snapToGrid w:val="0"/>
          <w:sz w:val="28"/>
          <w:szCs w:val="28"/>
          <w:lang w:eastAsia="en-US"/>
        </w:rPr>
        <w:t>ЛДПР</w:t>
      </w:r>
      <w:r w:rsidR="00673097" w:rsidRPr="00614C6C">
        <w:rPr>
          <w:snapToGrid w:val="0"/>
          <w:sz w:val="28"/>
          <w:szCs w:val="28"/>
          <w:lang w:eastAsia="en-US"/>
        </w:rPr>
        <w:t>-Либерально-демократической партии России</w:t>
      </w:r>
      <w:r w:rsidR="00673097" w:rsidRPr="00614C6C">
        <w:rPr>
          <w:sz w:val="28"/>
          <w:szCs w:val="28"/>
        </w:rPr>
        <w:t>.</w:t>
      </w:r>
    </w:p>
    <w:p w:rsidR="00EC5738" w:rsidRPr="00673097" w:rsidRDefault="00EC5738" w:rsidP="00741D03">
      <w:pPr>
        <w:pStyle w:val="a5"/>
        <w:numPr>
          <w:ilvl w:val="0"/>
          <w:numId w:val="2"/>
        </w:numPr>
        <w:tabs>
          <w:tab w:val="clear" w:pos="1969"/>
          <w:tab w:val="num" w:pos="993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3097">
        <w:rPr>
          <w:sz w:val="28"/>
          <w:szCs w:val="28"/>
        </w:rPr>
        <w:lastRenderedPageBreak/>
        <w:t xml:space="preserve"> Направить настоящее постановление в участковую избирательную комиссию избирательного участка №</w:t>
      </w:r>
      <w:r w:rsidR="007E4340" w:rsidRPr="00673097">
        <w:rPr>
          <w:sz w:val="28"/>
          <w:szCs w:val="28"/>
        </w:rPr>
        <w:t>70</w:t>
      </w:r>
      <w:r w:rsidR="00597362" w:rsidRPr="00673097">
        <w:rPr>
          <w:sz w:val="28"/>
          <w:szCs w:val="28"/>
        </w:rPr>
        <w:t>2</w:t>
      </w:r>
      <w:r w:rsidR="00E91CA4" w:rsidRPr="00673097">
        <w:rPr>
          <w:sz w:val="28"/>
          <w:szCs w:val="28"/>
        </w:rPr>
        <w:t xml:space="preserve"> </w:t>
      </w:r>
      <w:r w:rsidRPr="00673097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proofErr w:type="spellStart"/>
      <w:r w:rsidR="00673097" w:rsidRPr="00673097">
        <w:rPr>
          <w:sz w:val="28"/>
          <w:szCs w:val="28"/>
        </w:rPr>
        <w:t>Каронова</w:t>
      </w:r>
      <w:proofErr w:type="spellEnd"/>
      <w:r w:rsidR="00673097" w:rsidRPr="00673097">
        <w:rPr>
          <w:sz w:val="28"/>
          <w:szCs w:val="28"/>
        </w:rPr>
        <w:t xml:space="preserve"> Владимира Васильевича</w:t>
      </w:r>
      <w:r w:rsidR="00673097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7E4340">
        <w:rPr>
          <w:snapToGrid w:val="0"/>
          <w:sz w:val="28"/>
          <w:szCs w:val="28"/>
        </w:rPr>
        <w:t>70</w:t>
      </w:r>
      <w:r w:rsidR="00597362">
        <w:rPr>
          <w:snapToGrid w:val="0"/>
          <w:sz w:val="28"/>
          <w:szCs w:val="28"/>
        </w:rPr>
        <w:t>2</w:t>
      </w:r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951065">
        <w:rPr>
          <w:sz w:val="28"/>
          <w:szCs w:val="28"/>
        </w:rPr>
        <w:t xml:space="preserve"> </w:t>
      </w:r>
      <w:r w:rsidR="000D52BC">
        <w:rPr>
          <w:sz w:val="28"/>
          <w:szCs w:val="28"/>
        </w:rPr>
        <w:t xml:space="preserve"> </w:t>
      </w:r>
      <w:bookmarkStart w:id="0" w:name="_GoBack"/>
      <w:bookmarkEnd w:id="0"/>
      <w:r w:rsidR="000D52BC">
        <w:rPr>
          <w:sz w:val="28"/>
          <w:szCs w:val="28"/>
        </w:rPr>
        <w:t xml:space="preserve"> </w:t>
      </w:r>
      <w:r w:rsidR="0095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 w:rsidR="005F63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p w:rsidR="008851F8" w:rsidRPr="00EC5738" w:rsidRDefault="008851F8"/>
    <w:sectPr w:rsidR="008851F8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52BC"/>
    <w:rsid w:val="000D7432"/>
    <w:rsid w:val="00224F70"/>
    <w:rsid w:val="00276A62"/>
    <w:rsid w:val="002D7EB5"/>
    <w:rsid w:val="00301FBB"/>
    <w:rsid w:val="0033223B"/>
    <w:rsid w:val="00336E1D"/>
    <w:rsid w:val="00344816"/>
    <w:rsid w:val="00352798"/>
    <w:rsid w:val="003A7D4B"/>
    <w:rsid w:val="003B3D09"/>
    <w:rsid w:val="003B47E8"/>
    <w:rsid w:val="00457DB8"/>
    <w:rsid w:val="004C3284"/>
    <w:rsid w:val="005352F5"/>
    <w:rsid w:val="00567D84"/>
    <w:rsid w:val="00587CB4"/>
    <w:rsid w:val="00597362"/>
    <w:rsid w:val="005A18DB"/>
    <w:rsid w:val="005F635B"/>
    <w:rsid w:val="00606591"/>
    <w:rsid w:val="00633BCA"/>
    <w:rsid w:val="00673097"/>
    <w:rsid w:val="00732925"/>
    <w:rsid w:val="00744DED"/>
    <w:rsid w:val="0075480F"/>
    <w:rsid w:val="00754F90"/>
    <w:rsid w:val="007B4F6C"/>
    <w:rsid w:val="007E4340"/>
    <w:rsid w:val="007F4C1E"/>
    <w:rsid w:val="00823C3B"/>
    <w:rsid w:val="008242FA"/>
    <w:rsid w:val="008851F8"/>
    <w:rsid w:val="008A41A0"/>
    <w:rsid w:val="009172BA"/>
    <w:rsid w:val="00951065"/>
    <w:rsid w:val="009D62C0"/>
    <w:rsid w:val="009E0221"/>
    <w:rsid w:val="00A10A75"/>
    <w:rsid w:val="00A5389D"/>
    <w:rsid w:val="00A70D95"/>
    <w:rsid w:val="00A7184B"/>
    <w:rsid w:val="00AC0A71"/>
    <w:rsid w:val="00B61A43"/>
    <w:rsid w:val="00BA12CB"/>
    <w:rsid w:val="00BF31FB"/>
    <w:rsid w:val="00C40693"/>
    <w:rsid w:val="00C63A6E"/>
    <w:rsid w:val="00C72A2E"/>
    <w:rsid w:val="00C90C8A"/>
    <w:rsid w:val="00E00B18"/>
    <w:rsid w:val="00E02086"/>
    <w:rsid w:val="00E16E2E"/>
    <w:rsid w:val="00E26D26"/>
    <w:rsid w:val="00E91CA4"/>
    <w:rsid w:val="00EC441F"/>
    <w:rsid w:val="00EC5738"/>
    <w:rsid w:val="00F12AAA"/>
    <w:rsid w:val="00F15912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3048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44</cp:revision>
  <cp:lastPrinted>2019-04-04T09:17:00Z</cp:lastPrinted>
  <dcterms:created xsi:type="dcterms:W3CDTF">2014-07-09T07:52:00Z</dcterms:created>
  <dcterms:modified xsi:type="dcterms:W3CDTF">2019-04-04T09:25:00Z</dcterms:modified>
</cp:coreProperties>
</file>