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D20E30" w:rsidP="00D20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июля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D20E30" w:rsidP="00D20E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741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D20E30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D20E30">
        <w:rPr>
          <w:b/>
          <w:sz w:val="28"/>
          <w:szCs w:val="28"/>
        </w:rPr>
        <w:t>Алёшин</w:t>
      </w:r>
      <w:r w:rsidR="00D2693B">
        <w:rPr>
          <w:b/>
          <w:sz w:val="28"/>
          <w:szCs w:val="28"/>
        </w:rPr>
        <w:t>скому</w:t>
      </w:r>
      <w:proofErr w:type="spellEnd"/>
      <w:r w:rsidR="00BB67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 xml:space="preserve">датному избирательному округу № </w:t>
      </w:r>
      <w:r w:rsidR="00D20E30">
        <w:rPr>
          <w:b/>
          <w:sz w:val="28"/>
          <w:szCs w:val="28"/>
        </w:rPr>
        <w:t>2</w:t>
      </w:r>
      <w:r w:rsidR="00B17992">
        <w:rPr>
          <w:b/>
          <w:sz w:val="28"/>
          <w:szCs w:val="28"/>
        </w:rPr>
        <w:t xml:space="preserve"> </w:t>
      </w:r>
      <w:r w:rsidR="00FF02D5">
        <w:rPr>
          <w:b/>
          <w:sz w:val="28"/>
          <w:szCs w:val="28"/>
        </w:rPr>
        <w:t>Владимировой Светланы Михайловны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D20E30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D20E30">
        <w:rPr>
          <w:sz w:val="28"/>
          <w:szCs w:val="28"/>
        </w:rPr>
        <w:t>Алёшин</w:t>
      </w:r>
      <w:r w:rsidR="00D2693B"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пятимандатному и</w:t>
      </w:r>
      <w:r w:rsidR="00D20E30">
        <w:rPr>
          <w:sz w:val="28"/>
          <w:szCs w:val="28"/>
        </w:rPr>
        <w:t>збирательному округу №2</w:t>
      </w:r>
      <w:r w:rsidR="00DF479D">
        <w:rPr>
          <w:sz w:val="28"/>
          <w:szCs w:val="28"/>
        </w:rPr>
        <w:t xml:space="preserve">, </w:t>
      </w:r>
      <w:r w:rsidR="00FF02D5">
        <w:rPr>
          <w:sz w:val="28"/>
          <w:szCs w:val="28"/>
        </w:rPr>
        <w:t>Владимировой Светланы Михайловны</w:t>
      </w:r>
      <w:r w:rsidR="00D20E30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D20E30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</w:t>
      </w:r>
      <w:r w:rsidR="00AD1D73">
        <w:rPr>
          <w:sz w:val="28"/>
          <w:szCs w:val="28"/>
        </w:rPr>
        <w:t>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D20E30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D20E30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36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D20E30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D20E30">
        <w:rPr>
          <w:sz w:val="28"/>
          <w:szCs w:val="28"/>
        </w:rPr>
        <w:t>Алёш</w:t>
      </w:r>
      <w:r w:rsidR="00D2693B">
        <w:rPr>
          <w:sz w:val="28"/>
          <w:szCs w:val="28"/>
        </w:rPr>
        <w:t>инскому</w:t>
      </w:r>
      <w:proofErr w:type="spellEnd"/>
      <w:r w:rsidR="00D20E30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D20E30">
        <w:rPr>
          <w:sz w:val="28"/>
          <w:szCs w:val="28"/>
        </w:rPr>
        <w:t>2</w:t>
      </w:r>
      <w:r w:rsidR="00DF479D">
        <w:rPr>
          <w:sz w:val="28"/>
          <w:szCs w:val="28"/>
        </w:rPr>
        <w:t>,</w:t>
      </w:r>
      <w:r w:rsidR="00D20E30">
        <w:rPr>
          <w:sz w:val="28"/>
          <w:szCs w:val="28"/>
        </w:rPr>
        <w:t xml:space="preserve"> </w:t>
      </w:r>
      <w:r w:rsidR="00FF02D5" w:rsidRPr="00F94226">
        <w:rPr>
          <w:b/>
          <w:color w:val="000000"/>
          <w:sz w:val="28"/>
          <w:szCs w:val="28"/>
        </w:rPr>
        <w:t>Владимиров</w:t>
      </w:r>
      <w:r w:rsidR="00FF02D5">
        <w:rPr>
          <w:b/>
          <w:color w:val="000000"/>
          <w:sz w:val="28"/>
          <w:szCs w:val="28"/>
        </w:rPr>
        <w:t>у</w:t>
      </w:r>
      <w:r w:rsidR="00FF02D5" w:rsidRPr="00F94226">
        <w:rPr>
          <w:b/>
          <w:color w:val="000000"/>
          <w:sz w:val="28"/>
          <w:szCs w:val="28"/>
        </w:rPr>
        <w:t xml:space="preserve"> Светлан</w:t>
      </w:r>
      <w:r w:rsidR="00FF02D5">
        <w:rPr>
          <w:b/>
          <w:color w:val="000000"/>
          <w:sz w:val="28"/>
          <w:szCs w:val="28"/>
        </w:rPr>
        <w:t>у</w:t>
      </w:r>
      <w:r w:rsidR="00FF02D5" w:rsidRPr="00F94226">
        <w:rPr>
          <w:b/>
          <w:color w:val="000000"/>
          <w:sz w:val="28"/>
          <w:szCs w:val="28"/>
        </w:rPr>
        <w:t xml:space="preserve"> Михайловн</w:t>
      </w:r>
      <w:r w:rsidR="00FF02D5">
        <w:rPr>
          <w:b/>
          <w:color w:val="000000"/>
          <w:sz w:val="28"/>
          <w:szCs w:val="28"/>
        </w:rPr>
        <w:t>у</w:t>
      </w:r>
      <w:r w:rsidR="00FF02D5" w:rsidRPr="002953ED">
        <w:rPr>
          <w:sz w:val="28"/>
          <w:szCs w:val="28"/>
        </w:rPr>
        <w:t xml:space="preserve">, </w:t>
      </w:r>
      <w:bookmarkStart w:id="0" w:name="_GoBack"/>
      <w:bookmarkEnd w:id="0"/>
      <w:r w:rsidR="00FF02D5" w:rsidRPr="00581959">
        <w:rPr>
          <w:color w:val="000000"/>
          <w:sz w:val="28"/>
          <w:szCs w:val="28"/>
        </w:rPr>
        <w:t xml:space="preserve">1985 </w:t>
      </w:r>
      <w:r w:rsidR="00FF02D5" w:rsidRPr="00581959">
        <w:rPr>
          <w:sz w:val="28"/>
          <w:szCs w:val="28"/>
        </w:rPr>
        <w:t>года</w:t>
      </w:r>
      <w:r w:rsidR="00D20E30">
        <w:rPr>
          <w:sz w:val="28"/>
          <w:szCs w:val="28"/>
        </w:rPr>
        <w:t xml:space="preserve"> рождения</w:t>
      </w:r>
      <w:r w:rsidR="00FF02D5" w:rsidRPr="007A4E6E">
        <w:rPr>
          <w:sz w:val="28"/>
          <w:szCs w:val="28"/>
        </w:rPr>
        <w:t xml:space="preserve">; </w:t>
      </w:r>
      <w:r w:rsidR="00FF02D5">
        <w:rPr>
          <w:sz w:val="28"/>
          <w:szCs w:val="28"/>
        </w:rPr>
        <w:t>индивидуальн</w:t>
      </w:r>
      <w:r w:rsidR="00E8249D">
        <w:rPr>
          <w:sz w:val="28"/>
          <w:szCs w:val="28"/>
        </w:rPr>
        <w:t>ого</w:t>
      </w:r>
      <w:r w:rsidR="00FF02D5">
        <w:rPr>
          <w:sz w:val="28"/>
          <w:szCs w:val="28"/>
        </w:rPr>
        <w:t xml:space="preserve"> предпринимател</w:t>
      </w:r>
      <w:r w:rsidR="00E8249D">
        <w:rPr>
          <w:sz w:val="28"/>
          <w:szCs w:val="28"/>
        </w:rPr>
        <w:t>я</w:t>
      </w:r>
      <w:r w:rsidR="00FF02D5" w:rsidRPr="002953ED">
        <w:rPr>
          <w:sz w:val="28"/>
          <w:szCs w:val="28"/>
        </w:rPr>
        <w:t xml:space="preserve">, </w:t>
      </w:r>
      <w:r w:rsidR="00FF02D5">
        <w:rPr>
          <w:sz w:val="28"/>
          <w:szCs w:val="28"/>
        </w:rPr>
        <w:t>выдвинут</w:t>
      </w:r>
      <w:r w:rsidR="00E8249D">
        <w:rPr>
          <w:sz w:val="28"/>
          <w:szCs w:val="28"/>
        </w:rPr>
        <w:t>ого</w:t>
      </w:r>
      <w:r w:rsidR="00FF02D5">
        <w:rPr>
          <w:sz w:val="28"/>
          <w:szCs w:val="28"/>
        </w:rPr>
        <w:t xml:space="preserve"> 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="00D2693B" w:rsidRPr="007A4E6E">
        <w:rPr>
          <w:sz w:val="28"/>
          <w:szCs w:val="28"/>
        </w:rPr>
        <w:t>;</w:t>
      </w:r>
    </w:p>
    <w:p w:rsidR="002953ED" w:rsidRPr="00B17992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17992">
        <w:rPr>
          <w:sz w:val="28"/>
          <w:szCs w:val="28"/>
        </w:rPr>
        <w:t>Дата регистрации</w:t>
      </w:r>
      <w:r w:rsidR="00DF479D" w:rsidRPr="00B17992">
        <w:rPr>
          <w:sz w:val="28"/>
          <w:szCs w:val="28"/>
        </w:rPr>
        <w:t xml:space="preserve">: </w:t>
      </w:r>
      <w:r w:rsidR="00D20E30">
        <w:rPr>
          <w:sz w:val="28"/>
          <w:szCs w:val="28"/>
        </w:rPr>
        <w:t>26</w:t>
      </w:r>
      <w:r w:rsidR="00B17992" w:rsidRPr="00B17992">
        <w:rPr>
          <w:sz w:val="28"/>
          <w:szCs w:val="28"/>
        </w:rPr>
        <w:t xml:space="preserve"> </w:t>
      </w:r>
      <w:r w:rsidR="00D20E30">
        <w:rPr>
          <w:sz w:val="28"/>
          <w:szCs w:val="28"/>
        </w:rPr>
        <w:t>июля</w:t>
      </w:r>
      <w:r w:rsidR="00B17992" w:rsidRPr="00B17992">
        <w:rPr>
          <w:sz w:val="28"/>
          <w:szCs w:val="28"/>
        </w:rPr>
        <w:t xml:space="preserve"> </w:t>
      </w:r>
      <w:r w:rsidRPr="00B17992">
        <w:rPr>
          <w:sz w:val="28"/>
          <w:szCs w:val="28"/>
        </w:rPr>
        <w:t>201</w:t>
      </w:r>
      <w:r w:rsidR="00D20E30">
        <w:rPr>
          <w:sz w:val="28"/>
          <w:szCs w:val="28"/>
        </w:rPr>
        <w:t>9</w:t>
      </w:r>
      <w:r w:rsidRPr="00B17992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17992">
        <w:rPr>
          <w:sz w:val="28"/>
          <w:szCs w:val="28"/>
        </w:rPr>
        <w:lastRenderedPageBreak/>
        <w:t>Время регистрации</w:t>
      </w:r>
      <w:r w:rsidR="002F1905" w:rsidRPr="00B17992">
        <w:rPr>
          <w:sz w:val="28"/>
          <w:szCs w:val="28"/>
        </w:rPr>
        <w:t>: 1</w:t>
      </w:r>
      <w:r w:rsidR="00D20E30">
        <w:rPr>
          <w:sz w:val="28"/>
          <w:szCs w:val="28"/>
        </w:rPr>
        <w:t>0</w:t>
      </w:r>
      <w:r w:rsidRPr="00B17992">
        <w:rPr>
          <w:sz w:val="28"/>
          <w:szCs w:val="28"/>
        </w:rPr>
        <w:t xml:space="preserve"> час. </w:t>
      </w:r>
      <w:r w:rsidR="00D20E30">
        <w:rPr>
          <w:sz w:val="28"/>
          <w:szCs w:val="28"/>
        </w:rPr>
        <w:t>2</w:t>
      </w:r>
      <w:r w:rsidR="00B17992" w:rsidRPr="00B17992">
        <w:rPr>
          <w:sz w:val="28"/>
          <w:szCs w:val="28"/>
        </w:rPr>
        <w:t>0</w:t>
      </w:r>
      <w:r w:rsidRPr="00B17992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FF02D5">
        <w:rPr>
          <w:sz w:val="28"/>
          <w:szCs w:val="28"/>
        </w:rPr>
        <w:t>Владимировой Светлане Михайловне</w:t>
      </w:r>
      <w:r w:rsidR="00D20E30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</w:t>
      </w:r>
      <w:r w:rsidR="00EF139B">
        <w:rPr>
          <w:sz w:val="28"/>
          <w:szCs w:val="28"/>
        </w:rPr>
        <w:t>и шес</w:t>
      </w:r>
      <w:r>
        <w:rPr>
          <w:sz w:val="28"/>
          <w:szCs w:val="28"/>
        </w:rPr>
        <w:t xml:space="preserve">того созыва по </w:t>
      </w:r>
      <w:proofErr w:type="spellStart"/>
      <w:r w:rsidR="00D20E30">
        <w:rPr>
          <w:sz w:val="28"/>
          <w:szCs w:val="28"/>
        </w:rPr>
        <w:t>Алёшинскому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D2693B">
        <w:rPr>
          <w:sz w:val="28"/>
          <w:szCs w:val="28"/>
        </w:rPr>
        <w:t xml:space="preserve"> </w:t>
      </w:r>
      <w:r w:rsidR="00D20E30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r w:rsidR="00FF02D5">
        <w:rPr>
          <w:sz w:val="28"/>
          <w:szCs w:val="28"/>
        </w:rPr>
        <w:t>Владимировой Светланы Михайловны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D20E30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</w:t>
      </w:r>
      <w:r w:rsidR="00B17992">
        <w:rPr>
          <w:sz w:val="28"/>
          <w:szCs w:val="28"/>
        </w:rPr>
        <w:t xml:space="preserve">         </w:t>
      </w:r>
      <w:r w:rsidRPr="00CA130A">
        <w:rPr>
          <w:sz w:val="28"/>
          <w:szCs w:val="28"/>
        </w:rPr>
        <w:t xml:space="preserve">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AA0F6B">
      <w:pPr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</w:t>
      </w:r>
      <w:r w:rsidR="00B17992">
        <w:rPr>
          <w:sz w:val="28"/>
          <w:szCs w:val="28"/>
        </w:rPr>
        <w:t xml:space="preserve">  </w:t>
      </w:r>
      <w:proofErr w:type="gramEnd"/>
      <w:r w:rsidR="00B17992">
        <w:rPr>
          <w:sz w:val="28"/>
          <w:szCs w:val="28"/>
        </w:rPr>
        <w:t xml:space="preserve">                                            </w:t>
      </w:r>
      <w:r w:rsidR="00D20E30">
        <w:rPr>
          <w:sz w:val="28"/>
          <w:szCs w:val="28"/>
        </w:rPr>
        <w:t xml:space="preserve"> </w:t>
      </w:r>
      <w:r w:rsidR="00B17992">
        <w:rPr>
          <w:sz w:val="28"/>
          <w:szCs w:val="28"/>
        </w:rPr>
        <w:t xml:space="preserve"> </w:t>
      </w:r>
      <w:r w:rsidR="00D20E30">
        <w:rPr>
          <w:sz w:val="28"/>
          <w:szCs w:val="28"/>
        </w:rPr>
        <w:t>Н</w:t>
      </w:r>
      <w:r w:rsidR="00D2693B">
        <w:rPr>
          <w:sz w:val="28"/>
          <w:szCs w:val="28"/>
        </w:rPr>
        <w:t>.</w:t>
      </w:r>
      <w:r w:rsidR="00D20E30">
        <w:rPr>
          <w:sz w:val="28"/>
          <w:szCs w:val="28"/>
        </w:rPr>
        <w:t>В</w:t>
      </w:r>
      <w:r w:rsidR="00D2693B">
        <w:rPr>
          <w:sz w:val="28"/>
          <w:szCs w:val="28"/>
        </w:rPr>
        <w:t xml:space="preserve">. </w:t>
      </w:r>
      <w:r w:rsidR="00D20E30">
        <w:rPr>
          <w:sz w:val="28"/>
          <w:szCs w:val="28"/>
        </w:rPr>
        <w:t>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123E1"/>
    <w:rsid w:val="001533CF"/>
    <w:rsid w:val="001D717A"/>
    <w:rsid w:val="00216599"/>
    <w:rsid w:val="0027341E"/>
    <w:rsid w:val="002953ED"/>
    <w:rsid w:val="002F1905"/>
    <w:rsid w:val="003717AA"/>
    <w:rsid w:val="0041301A"/>
    <w:rsid w:val="00556134"/>
    <w:rsid w:val="00605B63"/>
    <w:rsid w:val="00615D8A"/>
    <w:rsid w:val="007C5194"/>
    <w:rsid w:val="007C670A"/>
    <w:rsid w:val="00896608"/>
    <w:rsid w:val="008B29D6"/>
    <w:rsid w:val="009D339D"/>
    <w:rsid w:val="00A950B1"/>
    <w:rsid w:val="00AA0F6B"/>
    <w:rsid w:val="00AB535B"/>
    <w:rsid w:val="00AD1D73"/>
    <w:rsid w:val="00B17992"/>
    <w:rsid w:val="00B22496"/>
    <w:rsid w:val="00B71C6E"/>
    <w:rsid w:val="00BB3359"/>
    <w:rsid w:val="00BB6737"/>
    <w:rsid w:val="00C87C02"/>
    <w:rsid w:val="00D20E30"/>
    <w:rsid w:val="00D2693B"/>
    <w:rsid w:val="00D4424A"/>
    <w:rsid w:val="00DF479D"/>
    <w:rsid w:val="00DF73D1"/>
    <w:rsid w:val="00E8249D"/>
    <w:rsid w:val="00EF139B"/>
    <w:rsid w:val="00F445F2"/>
    <w:rsid w:val="00F74583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3A7F0-FAD6-410A-A835-DBFAA7D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53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3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30</cp:revision>
  <cp:lastPrinted>2019-07-23T09:49:00Z</cp:lastPrinted>
  <dcterms:created xsi:type="dcterms:W3CDTF">2014-07-08T12:27:00Z</dcterms:created>
  <dcterms:modified xsi:type="dcterms:W3CDTF">2019-07-23T12:51:00Z</dcterms:modified>
</cp:coreProperties>
</file>