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января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22C33" w:rsidP="0078359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3269D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78359B">
              <w:rPr>
                <w:color w:val="000000"/>
                <w:sz w:val="28"/>
                <w:szCs w:val="28"/>
                <w:lang w:eastAsia="en-US"/>
              </w:rPr>
              <w:t>4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78359B">
        <w:rPr>
          <w:b/>
          <w:snapToGrid w:val="0"/>
          <w:sz w:val="28"/>
          <w:szCs w:val="28"/>
        </w:rPr>
        <w:t>Сырце</w:t>
      </w:r>
      <w:r w:rsidR="00EE53D4">
        <w:rPr>
          <w:b/>
          <w:snapToGrid w:val="0"/>
          <w:sz w:val="28"/>
          <w:szCs w:val="28"/>
        </w:rPr>
        <w:t>вой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78359B">
        <w:rPr>
          <w:b/>
          <w:snapToGrid w:val="0"/>
          <w:sz w:val="28"/>
          <w:szCs w:val="28"/>
        </w:rPr>
        <w:t>Светлан</w:t>
      </w:r>
      <w:r w:rsidR="00A22C33">
        <w:rPr>
          <w:b/>
          <w:snapToGrid w:val="0"/>
          <w:sz w:val="28"/>
          <w:szCs w:val="28"/>
        </w:rPr>
        <w:t xml:space="preserve">ы </w:t>
      </w:r>
      <w:r w:rsidR="0078359B">
        <w:rPr>
          <w:b/>
          <w:snapToGrid w:val="0"/>
          <w:sz w:val="28"/>
          <w:szCs w:val="28"/>
        </w:rPr>
        <w:t>Петро</w:t>
      </w:r>
      <w:r w:rsidR="00A22C33">
        <w:rPr>
          <w:b/>
          <w:snapToGrid w:val="0"/>
          <w:sz w:val="28"/>
          <w:szCs w:val="28"/>
        </w:rPr>
        <w:t xml:space="preserve">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78359B">
        <w:rPr>
          <w:b/>
          <w:snapToGrid w:val="0"/>
          <w:sz w:val="28"/>
          <w:szCs w:val="28"/>
        </w:rPr>
        <w:t>41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41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78359B">
        <w:rPr>
          <w:snapToGrid w:val="0"/>
          <w:sz w:val="28"/>
          <w:szCs w:val="28"/>
        </w:rPr>
        <w:t>Степанов</w:t>
      </w:r>
      <w:r w:rsidR="00A22C33">
        <w:rPr>
          <w:snapToGrid w:val="0"/>
          <w:sz w:val="28"/>
          <w:szCs w:val="28"/>
        </w:rPr>
        <w:t>ой</w:t>
      </w:r>
      <w:r w:rsidR="0078359B">
        <w:rPr>
          <w:snapToGrid w:val="0"/>
          <w:sz w:val="28"/>
          <w:szCs w:val="28"/>
        </w:rPr>
        <w:t xml:space="preserve"> В</w:t>
      </w:r>
      <w:r w:rsidR="00A22C33">
        <w:rPr>
          <w:snapToGrid w:val="0"/>
          <w:sz w:val="28"/>
          <w:szCs w:val="28"/>
        </w:rPr>
        <w:t>.</w:t>
      </w:r>
      <w:r w:rsidR="0078359B">
        <w:rPr>
          <w:snapToGrid w:val="0"/>
          <w:sz w:val="28"/>
          <w:szCs w:val="28"/>
        </w:rPr>
        <w:t>В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A22C33">
        <w:rPr>
          <w:snapToGrid w:val="0"/>
          <w:color w:val="000000"/>
          <w:sz w:val="28"/>
          <w:szCs w:val="28"/>
        </w:rPr>
        <w:t>5</w:t>
      </w:r>
      <w:r w:rsidR="00EE53D4">
        <w:rPr>
          <w:snapToGrid w:val="0"/>
          <w:color w:val="000000"/>
          <w:sz w:val="28"/>
          <w:szCs w:val="28"/>
        </w:rPr>
        <w:t>9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A3269D">
        <w:rPr>
          <w:snapToGrid w:val="0"/>
          <w:color w:val="000000"/>
          <w:sz w:val="28"/>
          <w:szCs w:val="28"/>
        </w:rPr>
        <w:t>8</w:t>
      </w:r>
      <w:r w:rsidR="0078359B">
        <w:rPr>
          <w:snapToGrid w:val="0"/>
          <w:color w:val="000000"/>
          <w:sz w:val="28"/>
          <w:szCs w:val="28"/>
        </w:rPr>
        <w:t>3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41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78359B">
        <w:rPr>
          <w:sz w:val="28"/>
          <w:szCs w:val="28"/>
        </w:rPr>
        <w:t>Сырце</w:t>
      </w:r>
      <w:r w:rsidR="009F246C">
        <w:rPr>
          <w:sz w:val="28"/>
          <w:szCs w:val="28"/>
        </w:rPr>
        <w:t>ву</w:t>
      </w:r>
      <w:proofErr w:type="spellEnd"/>
      <w:r w:rsidR="00EE53D4" w:rsidRPr="00EE53D4">
        <w:rPr>
          <w:b/>
          <w:sz w:val="28"/>
          <w:szCs w:val="28"/>
        </w:rPr>
        <w:t xml:space="preserve"> </w:t>
      </w:r>
      <w:r w:rsidR="0078359B" w:rsidRPr="0078359B">
        <w:rPr>
          <w:sz w:val="28"/>
          <w:szCs w:val="28"/>
        </w:rPr>
        <w:t>Светлан</w:t>
      </w:r>
      <w:r w:rsidR="009F246C" w:rsidRPr="009F246C">
        <w:rPr>
          <w:sz w:val="28"/>
          <w:szCs w:val="28"/>
        </w:rPr>
        <w:t>у</w:t>
      </w:r>
      <w:r w:rsidR="009F246C">
        <w:rPr>
          <w:sz w:val="28"/>
          <w:szCs w:val="28"/>
        </w:rPr>
        <w:t xml:space="preserve"> </w:t>
      </w:r>
      <w:r w:rsidR="0078359B">
        <w:rPr>
          <w:sz w:val="28"/>
          <w:szCs w:val="28"/>
        </w:rPr>
        <w:t>Петро</w:t>
      </w:r>
      <w:r w:rsidR="009F246C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78359B">
        <w:rPr>
          <w:snapToGrid w:val="0"/>
          <w:color w:val="000000"/>
          <w:sz w:val="28"/>
          <w:szCs w:val="28"/>
        </w:rPr>
        <w:t>70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78359B">
        <w:rPr>
          <w:snapToGrid w:val="0"/>
          <w:sz w:val="28"/>
          <w:szCs w:val="28"/>
        </w:rPr>
        <w:t>высше</w:t>
      </w:r>
      <w:r w:rsidR="00EE53D4" w:rsidRPr="00EE53D4">
        <w:rPr>
          <w:snapToGrid w:val="0"/>
          <w:sz w:val="28"/>
          <w:szCs w:val="28"/>
        </w:rPr>
        <w:t>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78359B">
        <w:rPr>
          <w:snapToGrid w:val="0"/>
          <w:color w:val="000000"/>
          <w:sz w:val="28"/>
          <w:szCs w:val="28"/>
        </w:rPr>
        <w:t xml:space="preserve">начальника управления </w:t>
      </w:r>
      <w:proofErr w:type="spellStart"/>
      <w:r w:rsidR="0078359B">
        <w:rPr>
          <w:snapToGrid w:val="0"/>
          <w:color w:val="000000"/>
          <w:sz w:val="28"/>
          <w:szCs w:val="28"/>
        </w:rPr>
        <w:t>Застолбской</w:t>
      </w:r>
      <w:proofErr w:type="spellEnd"/>
      <w:r w:rsidR="0078359B">
        <w:rPr>
          <w:snapToGrid w:val="0"/>
          <w:color w:val="000000"/>
          <w:sz w:val="28"/>
          <w:szCs w:val="28"/>
        </w:rPr>
        <w:t xml:space="preserve"> сельской территорией </w:t>
      </w:r>
      <w:proofErr w:type="spellStart"/>
      <w:r w:rsidR="0078359B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78359B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41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78359B">
        <w:rPr>
          <w:snapToGrid w:val="0"/>
          <w:sz w:val="28"/>
          <w:szCs w:val="28"/>
        </w:rPr>
        <w:t xml:space="preserve">Думой </w:t>
      </w:r>
      <w:proofErr w:type="spellStart"/>
      <w:r w:rsidR="0078359B">
        <w:rPr>
          <w:snapToGrid w:val="0"/>
          <w:sz w:val="28"/>
          <w:szCs w:val="28"/>
        </w:rPr>
        <w:t>Рамешковского</w:t>
      </w:r>
      <w:proofErr w:type="spellEnd"/>
      <w:r w:rsidR="0078359B">
        <w:rPr>
          <w:snapToGrid w:val="0"/>
          <w:sz w:val="28"/>
          <w:szCs w:val="28"/>
        </w:rPr>
        <w:t xml:space="preserve"> муниципального округа Тверской области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78359B">
        <w:rPr>
          <w:sz w:val="28"/>
          <w:szCs w:val="28"/>
        </w:rPr>
        <w:t>41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8359B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37</cp:revision>
  <cp:lastPrinted>2017-11-22T07:30:00Z</cp:lastPrinted>
  <dcterms:created xsi:type="dcterms:W3CDTF">2014-07-09T07:52:00Z</dcterms:created>
  <dcterms:modified xsi:type="dcterms:W3CDTF">2026-01-20T14:29:00Z</dcterms:modified>
</cp:coreProperties>
</file>