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738" w:rsidRDefault="00EC5738" w:rsidP="00EC5738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:rsidR="00EC5738" w:rsidRDefault="00EC5738" w:rsidP="00EC5738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РАМЕШКОВСКОГО РАЙОНА</w:t>
      </w:r>
    </w:p>
    <w:p w:rsidR="00EC5738" w:rsidRDefault="00EC5738" w:rsidP="00EC5738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504"/>
        <w:gridCol w:w="2603"/>
      </w:tblGrid>
      <w:tr w:rsidR="00EC5738" w:rsidTr="003F4001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A3269D" w:rsidP="00694E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694EA5">
              <w:rPr>
                <w:color w:val="000000"/>
                <w:sz w:val="28"/>
                <w:szCs w:val="28"/>
                <w:lang w:eastAsia="en-US"/>
              </w:rPr>
              <w:t>7</w:t>
            </w:r>
            <w:r w:rsidR="00E91CA4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 w:rsidR="00694EA5">
              <w:rPr>
                <w:color w:val="000000"/>
                <w:sz w:val="28"/>
                <w:szCs w:val="28"/>
                <w:lang w:eastAsia="en-US"/>
              </w:rPr>
              <w:t>феврал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я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20</w:t>
            </w:r>
            <w:r w:rsidR="00EE53D4">
              <w:rPr>
                <w:color w:val="000000"/>
                <w:sz w:val="28"/>
                <w:szCs w:val="28"/>
                <w:lang w:eastAsia="en-US"/>
              </w:rPr>
              <w:t>2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6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:rsidR="00EC5738" w:rsidRDefault="00EC5738" w:rsidP="003F4001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04" w:type="dxa"/>
            <w:vAlign w:val="bottom"/>
            <w:hideMark/>
          </w:tcPr>
          <w:p w:rsidR="00EC5738" w:rsidRDefault="00EC5738" w:rsidP="003F4001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C5738" w:rsidRDefault="00694EA5" w:rsidP="00694EA5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62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/</w:t>
            </w:r>
            <w:r>
              <w:rPr>
                <w:color w:val="000000"/>
                <w:sz w:val="28"/>
                <w:szCs w:val="28"/>
                <w:lang w:eastAsia="en-US"/>
              </w:rPr>
              <w:t>300</w:t>
            </w:r>
            <w:r w:rsidR="00EC5738"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A22C33">
              <w:rPr>
                <w:color w:val="000000"/>
                <w:sz w:val="28"/>
                <w:szCs w:val="28"/>
                <w:lang w:eastAsia="en-US"/>
              </w:rPr>
              <w:t>5</w:t>
            </w:r>
          </w:p>
        </w:tc>
      </w:tr>
      <w:tr w:rsidR="00EC5738" w:rsidTr="003F4001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107" w:type="dxa"/>
            <w:vAlign w:val="bottom"/>
            <w:hideMark/>
          </w:tcPr>
          <w:p w:rsidR="00EC5738" w:rsidRDefault="00EC5738" w:rsidP="003F4001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п.г.т. Рамешки</w:t>
            </w:r>
          </w:p>
        </w:tc>
        <w:tc>
          <w:tcPr>
            <w:tcW w:w="3107" w:type="dxa"/>
            <w:gridSpan w:val="2"/>
            <w:vAlign w:val="bottom"/>
          </w:tcPr>
          <w:p w:rsidR="00EC5738" w:rsidRDefault="00EC5738" w:rsidP="003F400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EC5738" w:rsidRDefault="00EC5738" w:rsidP="00336E1D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назначении </w:t>
      </w:r>
      <w:proofErr w:type="spellStart"/>
      <w:r w:rsidR="00694EA5">
        <w:rPr>
          <w:b/>
          <w:snapToGrid w:val="0"/>
          <w:sz w:val="28"/>
          <w:szCs w:val="28"/>
        </w:rPr>
        <w:t>Пржан</w:t>
      </w:r>
      <w:r w:rsidR="00EE53D4">
        <w:rPr>
          <w:b/>
          <w:snapToGrid w:val="0"/>
          <w:sz w:val="28"/>
          <w:szCs w:val="28"/>
        </w:rPr>
        <w:t>овой</w:t>
      </w:r>
      <w:proofErr w:type="spellEnd"/>
      <w:r w:rsidR="00301FBB">
        <w:rPr>
          <w:b/>
          <w:snapToGrid w:val="0"/>
          <w:sz w:val="28"/>
          <w:szCs w:val="28"/>
        </w:rPr>
        <w:t xml:space="preserve"> </w:t>
      </w:r>
      <w:r w:rsidR="00694EA5">
        <w:rPr>
          <w:b/>
          <w:snapToGrid w:val="0"/>
          <w:sz w:val="28"/>
          <w:szCs w:val="28"/>
        </w:rPr>
        <w:t>Антонин</w:t>
      </w:r>
      <w:r w:rsidR="00A22C33">
        <w:rPr>
          <w:b/>
          <w:snapToGrid w:val="0"/>
          <w:sz w:val="28"/>
          <w:szCs w:val="28"/>
        </w:rPr>
        <w:t xml:space="preserve">ы </w:t>
      </w:r>
      <w:r w:rsidR="00694EA5">
        <w:rPr>
          <w:b/>
          <w:snapToGrid w:val="0"/>
          <w:sz w:val="28"/>
          <w:szCs w:val="28"/>
        </w:rPr>
        <w:t>Серге</w:t>
      </w:r>
      <w:r w:rsidR="00A22C33">
        <w:rPr>
          <w:b/>
          <w:snapToGrid w:val="0"/>
          <w:sz w:val="28"/>
          <w:szCs w:val="28"/>
        </w:rPr>
        <w:t xml:space="preserve">евны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</w:t>
      </w:r>
      <w:r w:rsidR="00A22C33">
        <w:rPr>
          <w:b/>
          <w:snapToGrid w:val="0"/>
          <w:sz w:val="28"/>
          <w:szCs w:val="28"/>
        </w:rPr>
        <w:t>6</w:t>
      </w:r>
      <w:r w:rsidR="00694EA5">
        <w:rPr>
          <w:b/>
          <w:snapToGrid w:val="0"/>
          <w:sz w:val="28"/>
          <w:szCs w:val="28"/>
        </w:rPr>
        <w:t>41</w:t>
      </w:r>
      <w:r w:rsidR="00E91CA4">
        <w:rPr>
          <w:b/>
          <w:snapToGrid w:val="0"/>
          <w:sz w:val="28"/>
          <w:szCs w:val="28"/>
        </w:rPr>
        <w:t xml:space="preserve"> </w:t>
      </w:r>
      <w:proofErr w:type="spellStart"/>
      <w:r w:rsidR="00A22C33">
        <w:rPr>
          <w:b/>
          <w:snapToGrid w:val="0"/>
          <w:sz w:val="28"/>
          <w:szCs w:val="28"/>
        </w:rPr>
        <w:t>Рамешковского</w:t>
      </w:r>
      <w:proofErr w:type="spellEnd"/>
      <w:r w:rsidR="00A22C33">
        <w:rPr>
          <w:b/>
          <w:snapToGrid w:val="0"/>
          <w:sz w:val="28"/>
          <w:szCs w:val="28"/>
        </w:rPr>
        <w:t xml:space="preserve"> муниципального округа</w:t>
      </w:r>
      <w:r>
        <w:rPr>
          <w:b/>
          <w:snapToGrid w:val="0"/>
          <w:sz w:val="28"/>
          <w:szCs w:val="28"/>
        </w:rPr>
        <w:t xml:space="preserve"> с правом решающего голоса</w:t>
      </w:r>
    </w:p>
    <w:p w:rsidR="00EC5738" w:rsidRDefault="00EC5738" w:rsidP="00EC5738">
      <w:pPr>
        <w:spacing w:line="360" w:lineRule="auto"/>
        <w:ind w:firstLine="902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связи с </w:t>
      </w:r>
      <w:r w:rsidR="00A22C33">
        <w:rPr>
          <w:snapToGrid w:val="0"/>
          <w:sz w:val="28"/>
          <w:szCs w:val="28"/>
        </w:rPr>
        <w:t>прекращ</w:t>
      </w:r>
      <w:r>
        <w:rPr>
          <w:snapToGrid w:val="0"/>
          <w:sz w:val="28"/>
          <w:szCs w:val="28"/>
        </w:rPr>
        <w:t xml:space="preserve">ением </w:t>
      </w:r>
      <w:r w:rsidR="00A22C33">
        <w:rPr>
          <w:snapToGrid w:val="0"/>
          <w:sz w:val="28"/>
          <w:szCs w:val="28"/>
        </w:rPr>
        <w:t>полномочи</w:t>
      </w:r>
      <w:r>
        <w:rPr>
          <w:snapToGrid w:val="0"/>
          <w:sz w:val="28"/>
          <w:szCs w:val="28"/>
        </w:rPr>
        <w:t>й члена участковой избирательной ко</w:t>
      </w:r>
      <w:r w:rsidR="008242FA">
        <w:rPr>
          <w:snapToGrid w:val="0"/>
          <w:sz w:val="28"/>
          <w:szCs w:val="28"/>
        </w:rPr>
        <w:t>миссии избирательного участка №</w:t>
      </w:r>
      <w:r w:rsidR="00A22C33">
        <w:rPr>
          <w:snapToGrid w:val="0"/>
          <w:sz w:val="28"/>
          <w:szCs w:val="28"/>
        </w:rPr>
        <w:t>6</w:t>
      </w:r>
      <w:r w:rsidR="00694EA5">
        <w:rPr>
          <w:snapToGrid w:val="0"/>
          <w:sz w:val="28"/>
          <w:szCs w:val="28"/>
        </w:rPr>
        <w:t>41</w:t>
      </w:r>
      <w:r w:rsidR="00A22C33">
        <w:rPr>
          <w:snapToGrid w:val="0"/>
          <w:sz w:val="28"/>
          <w:szCs w:val="28"/>
        </w:rPr>
        <w:t xml:space="preserve"> </w:t>
      </w:r>
      <w:proofErr w:type="spellStart"/>
      <w:r w:rsidR="00A22C33">
        <w:rPr>
          <w:snapToGrid w:val="0"/>
          <w:sz w:val="28"/>
          <w:szCs w:val="28"/>
        </w:rPr>
        <w:t>Рамешковского</w:t>
      </w:r>
      <w:proofErr w:type="spellEnd"/>
      <w:r w:rsidR="00A22C33">
        <w:rPr>
          <w:snapToGrid w:val="0"/>
          <w:sz w:val="28"/>
          <w:szCs w:val="28"/>
        </w:rPr>
        <w:t xml:space="preserve"> муниципального округ</w:t>
      </w:r>
      <w:r>
        <w:rPr>
          <w:snapToGrid w:val="0"/>
          <w:sz w:val="28"/>
          <w:szCs w:val="28"/>
        </w:rPr>
        <w:t xml:space="preserve">а с правом решающего голоса </w:t>
      </w:r>
      <w:r w:rsidR="00694EA5">
        <w:rPr>
          <w:snapToGrid w:val="0"/>
          <w:sz w:val="28"/>
          <w:szCs w:val="28"/>
        </w:rPr>
        <w:t>Клюев</w:t>
      </w:r>
      <w:r w:rsidR="00A22C33">
        <w:rPr>
          <w:snapToGrid w:val="0"/>
          <w:sz w:val="28"/>
          <w:szCs w:val="28"/>
        </w:rPr>
        <w:t xml:space="preserve">ой </w:t>
      </w:r>
      <w:r w:rsidR="00694EA5">
        <w:rPr>
          <w:snapToGrid w:val="0"/>
          <w:sz w:val="28"/>
          <w:szCs w:val="28"/>
        </w:rPr>
        <w:t>Е</w:t>
      </w:r>
      <w:r w:rsidR="00A22C33">
        <w:rPr>
          <w:snapToGrid w:val="0"/>
          <w:sz w:val="28"/>
          <w:szCs w:val="28"/>
        </w:rPr>
        <w:t>.</w:t>
      </w:r>
      <w:r w:rsidR="00694EA5">
        <w:rPr>
          <w:snapToGrid w:val="0"/>
          <w:sz w:val="28"/>
          <w:szCs w:val="28"/>
        </w:rPr>
        <w:t>В</w:t>
      </w:r>
      <w:r w:rsidR="00A22C33">
        <w:rPr>
          <w:snapToGrid w:val="0"/>
          <w:sz w:val="28"/>
          <w:szCs w:val="28"/>
        </w:rPr>
        <w:t xml:space="preserve">. </w:t>
      </w:r>
      <w:r>
        <w:rPr>
          <w:sz w:val="28"/>
          <w:szCs w:val="28"/>
        </w:rPr>
        <w:t xml:space="preserve">(постановление территориальной избирательной комиссии </w:t>
      </w:r>
      <w:proofErr w:type="spellStart"/>
      <w:r>
        <w:rPr>
          <w:sz w:val="28"/>
          <w:szCs w:val="28"/>
        </w:rPr>
        <w:t>Рамешковского</w:t>
      </w:r>
      <w:proofErr w:type="spellEnd"/>
      <w:r w:rsidR="00E02086"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района от </w:t>
      </w:r>
      <w:r w:rsidR="00A3269D">
        <w:rPr>
          <w:snapToGrid w:val="0"/>
          <w:sz w:val="28"/>
          <w:szCs w:val="28"/>
        </w:rPr>
        <w:t>2</w:t>
      </w:r>
      <w:r w:rsidR="00694EA5">
        <w:rPr>
          <w:snapToGrid w:val="0"/>
          <w:sz w:val="28"/>
          <w:szCs w:val="28"/>
        </w:rPr>
        <w:t>7</w:t>
      </w:r>
      <w:r>
        <w:rPr>
          <w:snapToGrid w:val="0"/>
          <w:sz w:val="28"/>
          <w:szCs w:val="28"/>
        </w:rPr>
        <w:t>.</w:t>
      </w:r>
      <w:r w:rsidR="00EE53D4">
        <w:rPr>
          <w:snapToGrid w:val="0"/>
          <w:sz w:val="28"/>
          <w:szCs w:val="28"/>
        </w:rPr>
        <w:t>0</w:t>
      </w:r>
      <w:r w:rsidR="00694EA5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>.20</w:t>
      </w:r>
      <w:r w:rsidR="00EE53D4">
        <w:rPr>
          <w:snapToGrid w:val="0"/>
          <w:sz w:val="28"/>
          <w:szCs w:val="28"/>
        </w:rPr>
        <w:t>2</w:t>
      </w:r>
      <w:r w:rsidR="00A22C33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 xml:space="preserve">г. </w:t>
      </w:r>
      <w:r>
        <w:rPr>
          <w:snapToGrid w:val="0"/>
          <w:color w:val="000000"/>
          <w:sz w:val="28"/>
          <w:szCs w:val="28"/>
        </w:rPr>
        <w:t>№</w:t>
      </w:r>
      <w:r w:rsidR="00694EA5">
        <w:rPr>
          <w:snapToGrid w:val="0"/>
          <w:color w:val="000000"/>
          <w:sz w:val="28"/>
          <w:szCs w:val="28"/>
        </w:rPr>
        <w:t>62</w:t>
      </w:r>
      <w:r w:rsidR="00E00B18">
        <w:rPr>
          <w:snapToGrid w:val="0"/>
          <w:color w:val="000000"/>
          <w:sz w:val="28"/>
          <w:szCs w:val="28"/>
        </w:rPr>
        <w:t>/</w:t>
      </w:r>
      <w:r w:rsidR="00A22C33">
        <w:rPr>
          <w:snapToGrid w:val="0"/>
          <w:color w:val="000000"/>
          <w:sz w:val="28"/>
          <w:szCs w:val="28"/>
        </w:rPr>
        <w:t>2</w:t>
      </w:r>
      <w:r w:rsidR="00694EA5">
        <w:rPr>
          <w:snapToGrid w:val="0"/>
          <w:color w:val="000000"/>
          <w:sz w:val="28"/>
          <w:szCs w:val="28"/>
        </w:rPr>
        <w:t>99</w:t>
      </w:r>
      <w:r>
        <w:rPr>
          <w:snapToGrid w:val="0"/>
          <w:color w:val="000000"/>
          <w:sz w:val="28"/>
          <w:szCs w:val="28"/>
        </w:rPr>
        <w:t>-</w:t>
      </w:r>
      <w:r w:rsidR="00A22C33">
        <w:rPr>
          <w:snapToGrid w:val="0"/>
          <w:color w:val="000000"/>
          <w:sz w:val="28"/>
          <w:szCs w:val="28"/>
        </w:rPr>
        <w:t>5</w:t>
      </w:r>
      <w:r w:rsidRPr="00FB6F09">
        <w:rPr>
          <w:snapToGrid w:val="0"/>
          <w:color w:val="000000"/>
          <w:sz w:val="28"/>
          <w:szCs w:val="28"/>
        </w:rPr>
        <w:t>)</w:t>
      </w:r>
      <w:r w:rsidRPr="00FB6F09">
        <w:rPr>
          <w:snapToGrid w:val="0"/>
          <w:sz w:val="28"/>
          <w:szCs w:val="28"/>
        </w:rPr>
        <w:t xml:space="preserve"> 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в соответствии с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7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11 статьи 29 Федерального закона от 12.06.2002 № 67-ФЗ «Об основных гарантиях избирательных прав и права на участие в референдуме граждан Российской Федерации», статьей </w:t>
      </w:r>
      <w:r w:rsidR="00FB6F09">
        <w:rPr>
          <w:color w:val="0A0A0A"/>
          <w:sz w:val="28"/>
          <w:szCs w:val="28"/>
          <w:shd w:val="clear" w:color="auto" w:fill="FFFFFF"/>
        </w:rPr>
        <w:t>22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, пунктом </w:t>
      </w:r>
      <w:r w:rsidR="00FB6F09">
        <w:rPr>
          <w:color w:val="0A0A0A"/>
          <w:sz w:val="28"/>
          <w:szCs w:val="28"/>
          <w:shd w:val="clear" w:color="auto" w:fill="FFFFFF"/>
        </w:rPr>
        <w:t>1</w:t>
      </w:r>
      <w:r w:rsidR="00FB6F09" w:rsidRPr="00FB6F09">
        <w:rPr>
          <w:color w:val="0A0A0A"/>
          <w:sz w:val="28"/>
          <w:szCs w:val="28"/>
          <w:shd w:val="clear" w:color="auto" w:fill="FFFFFF"/>
        </w:rPr>
        <w:t xml:space="preserve"> статьи 2</w:t>
      </w:r>
      <w:r w:rsidR="00FB6F09">
        <w:rPr>
          <w:color w:val="0A0A0A"/>
          <w:sz w:val="28"/>
          <w:szCs w:val="28"/>
          <w:shd w:val="clear" w:color="auto" w:fill="FFFFFF"/>
        </w:rPr>
        <w:t>3</w:t>
      </w:r>
      <w:r w:rsidR="00FB6F09" w:rsidRPr="00FB6F09">
        <w:rPr>
          <w:color w:val="0A0A0A"/>
          <w:sz w:val="28"/>
          <w:szCs w:val="28"/>
          <w:shd w:val="clear" w:color="auto" w:fill="FFFFFF"/>
        </w:rPr>
        <w:t>, пунктом 11 статьи 25 Избирательного кодекса Тверской области от 07.04.2003 № 20</w:t>
      </w:r>
      <w:r w:rsidR="00FB6F09">
        <w:rPr>
          <w:color w:val="0A0A0A"/>
          <w:sz w:val="28"/>
          <w:szCs w:val="28"/>
          <w:shd w:val="clear" w:color="auto" w:fill="FFFFFF"/>
        </w:rPr>
        <w:t>-</w:t>
      </w:r>
      <w:r w:rsidR="00FB6F09" w:rsidRPr="00FB6F09">
        <w:rPr>
          <w:color w:val="0A0A0A"/>
          <w:sz w:val="28"/>
          <w:szCs w:val="28"/>
          <w:shd w:val="clear" w:color="auto" w:fill="FFFFFF"/>
        </w:rPr>
        <w:t>ЗО</w:t>
      </w:r>
      <w:r w:rsidR="00344816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территориальная избирательная комиссия Рамешковского района </w:t>
      </w:r>
      <w:r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</w:p>
    <w:p w:rsidR="003A7D4B" w:rsidRPr="00EE53D4" w:rsidRDefault="003A7D4B" w:rsidP="008B24B3">
      <w:pPr>
        <w:pStyle w:val="a5"/>
        <w:numPr>
          <w:ilvl w:val="0"/>
          <w:numId w:val="2"/>
        </w:numPr>
        <w:tabs>
          <w:tab w:val="clear" w:pos="1969"/>
          <w:tab w:val="num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</w:t>
      </w:r>
      <w:r w:rsidR="009F246C">
        <w:rPr>
          <w:snapToGrid w:val="0"/>
          <w:sz w:val="28"/>
          <w:szCs w:val="28"/>
        </w:rPr>
        <w:t>6</w:t>
      </w:r>
      <w:r w:rsidR="00694EA5">
        <w:rPr>
          <w:snapToGrid w:val="0"/>
          <w:sz w:val="28"/>
          <w:szCs w:val="28"/>
        </w:rPr>
        <w:t>41</w:t>
      </w:r>
      <w:r w:rsidR="00E02086" w:rsidRPr="00EE53D4">
        <w:rPr>
          <w:snapToGrid w:val="0"/>
          <w:sz w:val="28"/>
          <w:szCs w:val="28"/>
        </w:rPr>
        <w:t xml:space="preserve"> </w:t>
      </w:r>
      <w:proofErr w:type="spellStart"/>
      <w:r w:rsidR="00EC5738" w:rsidRPr="00EE53D4">
        <w:rPr>
          <w:snapToGrid w:val="0"/>
          <w:sz w:val="28"/>
          <w:szCs w:val="28"/>
        </w:rPr>
        <w:t>Рамешковского</w:t>
      </w:r>
      <w:proofErr w:type="spellEnd"/>
      <w:r w:rsidR="00EC5738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EC5738" w:rsidRPr="00EE53D4">
        <w:rPr>
          <w:snapToGrid w:val="0"/>
          <w:sz w:val="28"/>
          <w:szCs w:val="28"/>
        </w:rPr>
        <w:t xml:space="preserve"> </w:t>
      </w:r>
      <w:r w:rsidR="00EC5738" w:rsidRPr="00EE53D4">
        <w:rPr>
          <w:sz w:val="28"/>
          <w:szCs w:val="28"/>
        </w:rPr>
        <w:t>с правом решающего голоса</w:t>
      </w:r>
      <w:r w:rsidR="00E02086" w:rsidRPr="00EE53D4">
        <w:rPr>
          <w:sz w:val="28"/>
          <w:szCs w:val="28"/>
        </w:rPr>
        <w:t xml:space="preserve"> </w:t>
      </w:r>
      <w:proofErr w:type="spellStart"/>
      <w:r w:rsidR="00694EA5">
        <w:rPr>
          <w:sz w:val="28"/>
          <w:szCs w:val="28"/>
        </w:rPr>
        <w:t>Пржан</w:t>
      </w:r>
      <w:r w:rsidR="009F246C">
        <w:rPr>
          <w:sz w:val="28"/>
          <w:szCs w:val="28"/>
        </w:rPr>
        <w:t>ову</w:t>
      </w:r>
      <w:proofErr w:type="spellEnd"/>
      <w:r w:rsidR="00EE53D4" w:rsidRPr="00EE53D4">
        <w:rPr>
          <w:b/>
          <w:sz w:val="28"/>
          <w:szCs w:val="28"/>
        </w:rPr>
        <w:t xml:space="preserve"> </w:t>
      </w:r>
      <w:r w:rsidR="009F246C">
        <w:rPr>
          <w:sz w:val="28"/>
          <w:szCs w:val="28"/>
        </w:rPr>
        <w:t>Анто</w:t>
      </w:r>
      <w:r w:rsidR="00694EA5">
        <w:rPr>
          <w:sz w:val="28"/>
          <w:szCs w:val="28"/>
        </w:rPr>
        <w:t>ни</w:t>
      </w:r>
      <w:r w:rsidR="009F246C">
        <w:rPr>
          <w:sz w:val="28"/>
          <w:szCs w:val="28"/>
        </w:rPr>
        <w:t>ну</w:t>
      </w:r>
      <w:r w:rsidR="00694EA5">
        <w:rPr>
          <w:sz w:val="28"/>
          <w:szCs w:val="28"/>
        </w:rPr>
        <w:t xml:space="preserve"> Сергеевну</w:t>
      </w:r>
      <w:r w:rsidR="00BF31FB" w:rsidRPr="00EE53D4">
        <w:rPr>
          <w:sz w:val="28"/>
          <w:szCs w:val="28"/>
        </w:rPr>
        <w:t xml:space="preserve">, </w:t>
      </w:r>
      <w:r w:rsidR="00BF31FB" w:rsidRPr="00EE53D4">
        <w:rPr>
          <w:snapToGrid w:val="0"/>
          <w:color w:val="000000"/>
          <w:sz w:val="28"/>
          <w:szCs w:val="28"/>
        </w:rPr>
        <w:t>19</w:t>
      </w:r>
      <w:r w:rsidR="00EE53D4" w:rsidRPr="00EE53D4">
        <w:rPr>
          <w:snapToGrid w:val="0"/>
          <w:color w:val="000000"/>
          <w:sz w:val="28"/>
          <w:szCs w:val="28"/>
        </w:rPr>
        <w:t>9</w:t>
      </w:r>
      <w:r w:rsidR="00694EA5">
        <w:rPr>
          <w:snapToGrid w:val="0"/>
          <w:color w:val="000000"/>
          <w:sz w:val="28"/>
          <w:szCs w:val="28"/>
        </w:rPr>
        <w:t>2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 xml:space="preserve">года рождения, образование </w:t>
      </w:r>
      <w:r w:rsidR="00694EA5">
        <w:rPr>
          <w:snapToGrid w:val="0"/>
          <w:sz w:val="28"/>
          <w:szCs w:val="28"/>
        </w:rPr>
        <w:t>высш</w:t>
      </w:r>
      <w:r w:rsidR="00EE53D4" w:rsidRPr="00EE53D4">
        <w:rPr>
          <w:snapToGrid w:val="0"/>
          <w:sz w:val="28"/>
          <w:szCs w:val="28"/>
        </w:rPr>
        <w:t>ее</w:t>
      </w:r>
      <w:r w:rsidR="00BF31FB" w:rsidRPr="00EE53D4">
        <w:rPr>
          <w:snapToGrid w:val="0"/>
          <w:color w:val="000000"/>
          <w:sz w:val="28"/>
          <w:szCs w:val="28"/>
        </w:rPr>
        <w:t xml:space="preserve">, </w:t>
      </w:r>
      <w:r w:rsidR="00694EA5">
        <w:rPr>
          <w:snapToGrid w:val="0"/>
          <w:color w:val="000000"/>
          <w:sz w:val="28"/>
          <w:szCs w:val="28"/>
        </w:rPr>
        <w:t>эксперта отдела государственной регистрации недвижимости</w:t>
      </w:r>
      <w:r w:rsidR="001D5A62">
        <w:rPr>
          <w:snapToGrid w:val="0"/>
          <w:color w:val="000000"/>
          <w:sz w:val="28"/>
          <w:szCs w:val="28"/>
        </w:rPr>
        <w:t xml:space="preserve"> Управления Федеральной службы государственной регистрации</w:t>
      </w:r>
      <w:r w:rsidR="00693200">
        <w:rPr>
          <w:snapToGrid w:val="0"/>
          <w:color w:val="000000"/>
          <w:sz w:val="28"/>
          <w:szCs w:val="28"/>
        </w:rPr>
        <w:t xml:space="preserve"> кадастра и картографии по Т</w:t>
      </w:r>
      <w:r w:rsidR="001D5A62">
        <w:rPr>
          <w:snapToGrid w:val="0"/>
          <w:color w:val="000000"/>
          <w:sz w:val="28"/>
          <w:szCs w:val="28"/>
        </w:rPr>
        <w:t>верской области</w:t>
      </w:r>
      <w:r w:rsidR="00BF31FB" w:rsidRPr="00EE53D4">
        <w:rPr>
          <w:snapToGrid w:val="0"/>
          <w:color w:val="000000"/>
          <w:sz w:val="28"/>
          <w:szCs w:val="28"/>
        </w:rPr>
        <w:t>,</w:t>
      </w:r>
      <w:r w:rsidR="00E91CA4" w:rsidRPr="00EE53D4">
        <w:rPr>
          <w:snapToGrid w:val="0"/>
          <w:color w:val="000000"/>
          <w:sz w:val="28"/>
          <w:szCs w:val="28"/>
        </w:rPr>
        <w:t xml:space="preserve"> </w:t>
      </w:r>
      <w:r w:rsidR="00BF31FB" w:rsidRPr="00EE53D4">
        <w:rPr>
          <w:snapToGrid w:val="0"/>
          <w:sz w:val="28"/>
          <w:szCs w:val="28"/>
        </w:rPr>
        <w:t>предложенн</w:t>
      </w:r>
      <w:r w:rsidR="00EE53D4" w:rsidRPr="00EE53D4">
        <w:rPr>
          <w:snapToGrid w:val="0"/>
          <w:sz w:val="28"/>
          <w:szCs w:val="28"/>
        </w:rPr>
        <w:t>ую</w:t>
      </w:r>
      <w:r w:rsidR="00BF31FB" w:rsidRPr="00EE53D4">
        <w:rPr>
          <w:snapToGrid w:val="0"/>
          <w:sz w:val="28"/>
          <w:szCs w:val="28"/>
        </w:rPr>
        <w:t xml:space="preserve"> для назначения в состав участковой избирательной комиссии</w:t>
      </w:r>
      <w:r w:rsidR="00E91CA4" w:rsidRPr="00EE53D4">
        <w:rPr>
          <w:snapToGrid w:val="0"/>
          <w:sz w:val="28"/>
          <w:szCs w:val="28"/>
        </w:rPr>
        <w:t xml:space="preserve"> </w:t>
      </w:r>
      <w:r w:rsidR="00EE53D4" w:rsidRPr="00EE53D4">
        <w:rPr>
          <w:snapToGrid w:val="0"/>
          <w:sz w:val="28"/>
          <w:szCs w:val="28"/>
        </w:rPr>
        <w:t xml:space="preserve">избирательного участка </w:t>
      </w:r>
      <w:r w:rsidR="00951065" w:rsidRPr="00EE53D4">
        <w:rPr>
          <w:snapToGrid w:val="0"/>
          <w:sz w:val="28"/>
          <w:szCs w:val="28"/>
        </w:rPr>
        <w:t>№</w:t>
      </w:r>
      <w:r w:rsidR="009F246C">
        <w:rPr>
          <w:snapToGrid w:val="0"/>
          <w:sz w:val="28"/>
          <w:szCs w:val="28"/>
        </w:rPr>
        <w:t>6</w:t>
      </w:r>
      <w:r w:rsidR="001D5A62">
        <w:rPr>
          <w:snapToGrid w:val="0"/>
          <w:sz w:val="28"/>
          <w:szCs w:val="28"/>
        </w:rPr>
        <w:t>41</w:t>
      </w:r>
      <w:r w:rsidR="00951065" w:rsidRPr="00EE53D4">
        <w:rPr>
          <w:snapToGrid w:val="0"/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="009F246C" w:rsidRPr="001D5A62">
        <w:rPr>
          <w:rStyle w:val="s8"/>
          <w:bCs/>
          <w:color w:val="000000"/>
          <w:sz w:val="28"/>
          <w:szCs w:val="28"/>
        </w:rPr>
        <w:t>Т</w:t>
      </w:r>
      <w:r w:rsidR="001D5A62" w:rsidRPr="001D5A62">
        <w:rPr>
          <w:rStyle w:val="s8"/>
          <w:bCs/>
          <w:color w:val="000000"/>
          <w:sz w:val="28"/>
          <w:szCs w:val="28"/>
        </w:rPr>
        <w:t>верским</w:t>
      </w:r>
      <w:r w:rsidR="009F246C" w:rsidRPr="00B4013E">
        <w:rPr>
          <w:rStyle w:val="s8"/>
          <w:bCs/>
          <w:color w:val="000000"/>
        </w:rPr>
        <w:t xml:space="preserve"> </w:t>
      </w:r>
      <w:r w:rsidR="001D5A62" w:rsidRPr="001D5A62">
        <w:rPr>
          <w:rStyle w:val="s8"/>
          <w:bCs/>
          <w:color w:val="000000"/>
          <w:sz w:val="28"/>
          <w:szCs w:val="28"/>
        </w:rPr>
        <w:t>рег</w:t>
      </w:r>
      <w:r w:rsidR="001D5A62">
        <w:rPr>
          <w:rStyle w:val="s8"/>
          <w:bCs/>
          <w:color w:val="000000"/>
          <w:sz w:val="28"/>
          <w:szCs w:val="28"/>
        </w:rPr>
        <w:t>иональным отделением</w:t>
      </w:r>
      <w:r w:rsidR="009F246C" w:rsidRPr="001D5A62">
        <w:rPr>
          <w:rStyle w:val="s8"/>
          <w:bCs/>
          <w:color w:val="000000"/>
          <w:sz w:val="28"/>
          <w:szCs w:val="28"/>
        </w:rPr>
        <w:t xml:space="preserve"> Политической партии</w:t>
      </w:r>
      <w:r w:rsidR="009F246C" w:rsidRPr="001D5A62">
        <w:rPr>
          <w:rStyle w:val="s8"/>
          <w:b/>
          <w:bCs/>
          <w:color w:val="000000"/>
          <w:sz w:val="28"/>
          <w:szCs w:val="28"/>
        </w:rPr>
        <w:t xml:space="preserve"> </w:t>
      </w:r>
      <w:r w:rsidR="001D5A62">
        <w:rPr>
          <w:rStyle w:val="s8"/>
          <w:b/>
          <w:bCs/>
          <w:color w:val="000000"/>
          <w:sz w:val="28"/>
          <w:szCs w:val="28"/>
        </w:rPr>
        <w:t xml:space="preserve">ЛДПР- </w:t>
      </w:r>
      <w:r w:rsidR="001D5A62" w:rsidRPr="001D5A62">
        <w:rPr>
          <w:rStyle w:val="s8"/>
          <w:bCs/>
          <w:color w:val="000000"/>
          <w:sz w:val="28"/>
          <w:szCs w:val="28"/>
        </w:rPr>
        <w:t>Либерально-демократической партии России</w:t>
      </w:r>
      <w:r w:rsidR="009F246C">
        <w:rPr>
          <w:rStyle w:val="s8"/>
          <w:bCs/>
          <w:color w:val="000000"/>
        </w:rPr>
        <w:t>.</w:t>
      </w:r>
    </w:p>
    <w:p w:rsidR="00EC5738" w:rsidRPr="003A7D4B" w:rsidRDefault="00EC5738" w:rsidP="003A7D4B">
      <w:pPr>
        <w:tabs>
          <w:tab w:val="num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3A7D4B">
        <w:rPr>
          <w:sz w:val="28"/>
          <w:szCs w:val="28"/>
        </w:rPr>
        <w:lastRenderedPageBreak/>
        <w:t>2. Направить настоящее постановление в участковую избирательную комиссию избирательного участка №</w:t>
      </w:r>
      <w:r w:rsidR="009F246C">
        <w:rPr>
          <w:sz w:val="28"/>
          <w:szCs w:val="28"/>
        </w:rPr>
        <w:t>6</w:t>
      </w:r>
      <w:r w:rsidR="00693200">
        <w:rPr>
          <w:sz w:val="28"/>
          <w:szCs w:val="28"/>
        </w:rPr>
        <w:t>41</w:t>
      </w:r>
      <w:r w:rsidR="00E91CA4">
        <w:rPr>
          <w:sz w:val="28"/>
          <w:szCs w:val="28"/>
        </w:rPr>
        <w:t xml:space="preserve"> </w:t>
      </w:r>
      <w:proofErr w:type="spellStart"/>
      <w:r w:rsidR="009F246C" w:rsidRPr="00EE53D4">
        <w:rPr>
          <w:snapToGrid w:val="0"/>
          <w:sz w:val="28"/>
          <w:szCs w:val="28"/>
        </w:rPr>
        <w:t>Рамешковского</w:t>
      </w:r>
      <w:proofErr w:type="spellEnd"/>
      <w:r w:rsidR="009F246C" w:rsidRPr="00EE53D4">
        <w:rPr>
          <w:snapToGrid w:val="0"/>
          <w:sz w:val="28"/>
          <w:szCs w:val="28"/>
        </w:rPr>
        <w:t xml:space="preserve"> </w:t>
      </w:r>
      <w:r w:rsidR="009F246C">
        <w:rPr>
          <w:snapToGrid w:val="0"/>
          <w:sz w:val="28"/>
          <w:szCs w:val="28"/>
        </w:rPr>
        <w:t>муниципального округа</w:t>
      </w:r>
      <w:r w:rsidR="009F246C" w:rsidRPr="00EE53D4">
        <w:rPr>
          <w:snapToGrid w:val="0"/>
          <w:sz w:val="28"/>
          <w:szCs w:val="28"/>
        </w:rPr>
        <w:t xml:space="preserve"> </w:t>
      </w:r>
      <w:r w:rsidRPr="003A7D4B">
        <w:rPr>
          <w:sz w:val="28"/>
          <w:szCs w:val="28"/>
        </w:rPr>
        <w:t>Тверской области.</w:t>
      </w:r>
    </w:p>
    <w:p w:rsidR="00EC5738" w:rsidRDefault="00EC5738" w:rsidP="00EC57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</w:t>
      </w:r>
      <w:r w:rsidR="009F246C">
        <w:rPr>
          <w:sz w:val="28"/>
          <w:szCs w:val="28"/>
        </w:rPr>
        <w:t xml:space="preserve">настоящее постановление </w:t>
      </w:r>
      <w:r w:rsidRPr="00B61A43">
        <w:rPr>
          <w:sz w:val="28"/>
          <w:szCs w:val="28"/>
        </w:rPr>
        <w:t>на сайте территориальной избирательной комиссии Рамешковского района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EC5738" w:rsidRDefault="00EC5738" w:rsidP="00EC5738">
      <w:pPr>
        <w:spacing w:line="360" w:lineRule="auto"/>
        <w:ind w:firstLine="709"/>
        <w:jc w:val="both"/>
        <w:rPr>
          <w:snapToGrid w:val="0"/>
          <w:sz w:val="28"/>
          <w:szCs w:val="28"/>
        </w:rPr>
      </w:pPr>
    </w:p>
    <w:p w:rsidR="00EC5738" w:rsidRDefault="00EC5738" w:rsidP="00EC5738">
      <w:pPr>
        <w:pStyle w:val="14-15"/>
        <w:spacing w:before="240" w:line="300" w:lineRule="auto"/>
        <w:ind w:firstLine="0"/>
      </w:pPr>
      <w:r>
        <w:rPr>
          <w:szCs w:val="28"/>
        </w:rPr>
        <w:t xml:space="preserve">Председатель территориальной избирательной </w:t>
      </w:r>
    </w:p>
    <w:p w:rsidR="00EC5738" w:rsidRDefault="00EC5738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 w:rsidR="00693200">
        <w:rPr>
          <w:sz w:val="28"/>
          <w:szCs w:val="28"/>
        </w:rPr>
        <w:t xml:space="preserve"> Рамешковского района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</w:t>
      </w:r>
      <w:r w:rsidR="0095106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В.А. Сухарев                  </w:t>
      </w:r>
    </w:p>
    <w:p w:rsidR="00EC5738" w:rsidRDefault="00EC5738" w:rsidP="00EC5738">
      <w:pPr>
        <w:spacing w:before="120" w:line="30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 избирательной</w:t>
      </w:r>
    </w:p>
    <w:p w:rsidR="00EC5738" w:rsidRDefault="00693200" w:rsidP="00EC5738">
      <w:pPr>
        <w:spacing w:line="30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комиссии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Рамешковского</w:t>
      </w:r>
      <w:proofErr w:type="spellEnd"/>
      <w:r>
        <w:rPr>
          <w:sz w:val="28"/>
          <w:szCs w:val="28"/>
        </w:rPr>
        <w:t xml:space="preserve"> района</w:t>
      </w:r>
      <w:r w:rsidR="00EC5738">
        <w:rPr>
          <w:sz w:val="28"/>
          <w:szCs w:val="28"/>
        </w:rPr>
        <w:t xml:space="preserve">                                            </w:t>
      </w:r>
      <w:r w:rsidR="00951065">
        <w:rPr>
          <w:sz w:val="28"/>
          <w:szCs w:val="28"/>
        </w:rPr>
        <w:t xml:space="preserve">  </w:t>
      </w:r>
      <w:r w:rsidR="00EC5738">
        <w:rPr>
          <w:sz w:val="28"/>
          <w:szCs w:val="28"/>
        </w:rPr>
        <w:t xml:space="preserve"> </w:t>
      </w:r>
      <w:r w:rsidR="00A3269D">
        <w:rPr>
          <w:sz w:val="28"/>
          <w:szCs w:val="28"/>
        </w:rPr>
        <w:t>Н</w:t>
      </w:r>
      <w:r w:rsidR="00EC5738">
        <w:rPr>
          <w:sz w:val="28"/>
          <w:szCs w:val="28"/>
        </w:rPr>
        <w:t>.</w:t>
      </w:r>
      <w:r w:rsidR="00A3269D">
        <w:rPr>
          <w:sz w:val="28"/>
          <w:szCs w:val="28"/>
        </w:rPr>
        <w:t>В</w:t>
      </w:r>
      <w:r w:rsidR="00EC5738">
        <w:rPr>
          <w:sz w:val="28"/>
          <w:szCs w:val="28"/>
        </w:rPr>
        <w:t xml:space="preserve">. </w:t>
      </w:r>
      <w:r w:rsidR="00A3269D">
        <w:rPr>
          <w:sz w:val="28"/>
          <w:szCs w:val="28"/>
        </w:rPr>
        <w:t>Горчаков</w:t>
      </w:r>
      <w:r w:rsidR="00EC5738">
        <w:rPr>
          <w:sz w:val="28"/>
          <w:szCs w:val="28"/>
        </w:rPr>
        <w:t>а</w:t>
      </w:r>
    </w:p>
    <w:sectPr w:rsidR="00EC5738" w:rsidSect="00B61A4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7184B"/>
    <w:rsid w:val="0000450E"/>
    <w:rsid w:val="0006159D"/>
    <w:rsid w:val="000709AA"/>
    <w:rsid w:val="000A0513"/>
    <w:rsid w:val="000A62C6"/>
    <w:rsid w:val="000B19BB"/>
    <w:rsid w:val="000D7432"/>
    <w:rsid w:val="001D5A62"/>
    <w:rsid w:val="00224F70"/>
    <w:rsid w:val="00276A62"/>
    <w:rsid w:val="00301FBB"/>
    <w:rsid w:val="00336E1D"/>
    <w:rsid w:val="00344816"/>
    <w:rsid w:val="00352798"/>
    <w:rsid w:val="003A7D4B"/>
    <w:rsid w:val="003B3D09"/>
    <w:rsid w:val="003B47E8"/>
    <w:rsid w:val="00457DB8"/>
    <w:rsid w:val="005352F5"/>
    <w:rsid w:val="00567D84"/>
    <w:rsid w:val="00587CB4"/>
    <w:rsid w:val="005A18DB"/>
    <w:rsid w:val="00606591"/>
    <w:rsid w:val="00633BCA"/>
    <w:rsid w:val="00693200"/>
    <w:rsid w:val="00694EA5"/>
    <w:rsid w:val="00732925"/>
    <w:rsid w:val="007F4C1E"/>
    <w:rsid w:val="00823C3B"/>
    <w:rsid w:val="008242FA"/>
    <w:rsid w:val="009172BA"/>
    <w:rsid w:val="00951065"/>
    <w:rsid w:val="009D62C0"/>
    <w:rsid w:val="009E0221"/>
    <w:rsid w:val="009F246C"/>
    <w:rsid w:val="00A10A75"/>
    <w:rsid w:val="00A22C33"/>
    <w:rsid w:val="00A30399"/>
    <w:rsid w:val="00A3269D"/>
    <w:rsid w:val="00A5389D"/>
    <w:rsid w:val="00A7184B"/>
    <w:rsid w:val="00A949F6"/>
    <w:rsid w:val="00AC0A71"/>
    <w:rsid w:val="00B61A43"/>
    <w:rsid w:val="00BA12CB"/>
    <w:rsid w:val="00BF31FB"/>
    <w:rsid w:val="00C40693"/>
    <w:rsid w:val="00C63A6E"/>
    <w:rsid w:val="00C72A2E"/>
    <w:rsid w:val="00E00B18"/>
    <w:rsid w:val="00E02086"/>
    <w:rsid w:val="00E16E2E"/>
    <w:rsid w:val="00E26D26"/>
    <w:rsid w:val="00E91CA4"/>
    <w:rsid w:val="00EC441F"/>
    <w:rsid w:val="00EC5738"/>
    <w:rsid w:val="00EE53D4"/>
    <w:rsid w:val="00F12AAA"/>
    <w:rsid w:val="00F22C25"/>
    <w:rsid w:val="00F24F74"/>
    <w:rsid w:val="00FA0EE0"/>
    <w:rsid w:val="00FB6F09"/>
    <w:rsid w:val="00FD5E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D7BD-B635-48E0-B576-40145272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B61A43"/>
    <w:pPr>
      <w:widowControl w:val="0"/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B61A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текст14-15"/>
    <w:basedOn w:val="a"/>
    <w:rsid w:val="00B61A43"/>
    <w:pPr>
      <w:spacing w:line="360" w:lineRule="auto"/>
      <w:ind w:firstLine="709"/>
      <w:jc w:val="both"/>
    </w:pPr>
    <w:rPr>
      <w:sz w:val="28"/>
    </w:rPr>
  </w:style>
  <w:style w:type="paragraph" w:customStyle="1" w:styleId="1">
    <w:name w:val="заголовок 1"/>
    <w:basedOn w:val="a"/>
    <w:next w:val="a"/>
    <w:rsid w:val="00B61A43"/>
    <w:pPr>
      <w:keepNext/>
      <w:autoSpaceDE w:val="0"/>
      <w:autoSpaceDN w:val="0"/>
      <w:jc w:val="center"/>
      <w:outlineLvl w:val="0"/>
    </w:pPr>
    <w:rPr>
      <w:sz w:val="28"/>
    </w:rPr>
  </w:style>
  <w:style w:type="paragraph" w:styleId="a5">
    <w:name w:val="List Paragraph"/>
    <w:basedOn w:val="a"/>
    <w:uiPriority w:val="34"/>
    <w:qFormat/>
    <w:rsid w:val="00BF31FB"/>
    <w:pPr>
      <w:ind w:left="720"/>
      <w:contextualSpacing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B47E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47E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s8">
    <w:name w:val="s8"/>
    <w:rsid w:val="009F2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forum</dc:creator>
  <cp:keywords/>
  <dc:description/>
  <cp:lastModifiedBy>Пользователь Windows</cp:lastModifiedBy>
  <cp:revision>38</cp:revision>
  <cp:lastPrinted>2017-11-22T07:30:00Z</cp:lastPrinted>
  <dcterms:created xsi:type="dcterms:W3CDTF">2014-07-09T07:52:00Z</dcterms:created>
  <dcterms:modified xsi:type="dcterms:W3CDTF">2026-03-02T11:39:00Z</dcterms:modified>
</cp:coreProperties>
</file>