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1084F2" w14:textId="77777777" w:rsidR="00605B63" w:rsidRDefault="00605B63" w:rsidP="00605B63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7AC90936" w14:textId="659862EA" w:rsidR="00605B63" w:rsidRDefault="00605B63" w:rsidP="00605B63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РАМЕШКОВСКОГО </w:t>
      </w:r>
      <w:r w:rsidR="001360C1">
        <w:rPr>
          <w:b/>
          <w:color w:val="000000"/>
          <w:sz w:val="32"/>
          <w:szCs w:val="32"/>
        </w:rPr>
        <w:t>ОКРУГА</w:t>
      </w:r>
    </w:p>
    <w:p w14:paraId="0D734508" w14:textId="77777777" w:rsidR="00605B63" w:rsidRDefault="00605B63" w:rsidP="00605B63">
      <w:pPr>
        <w:pStyle w:val="1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504"/>
        <w:gridCol w:w="2603"/>
      </w:tblGrid>
      <w:tr w:rsidR="00605B63" w:rsidRPr="001D380B" w14:paraId="2A8B8C4F" w14:textId="77777777" w:rsidTr="005C4E85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A2C0F10" w14:textId="504BE1DD" w:rsidR="00605B63" w:rsidRPr="002D7CD0" w:rsidRDefault="00EB206B" w:rsidP="002C5B7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 августа</w:t>
            </w:r>
            <w:r w:rsidR="00605B63" w:rsidRPr="002D7CD0">
              <w:rPr>
                <w:color w:val="000000"/>
                <w:sz w:val="26"/>
                <w:szCs w:val="26"/>
              </w:rPr>
              <w:t xml:space="preserve"> 20</w:t>
            </w:r>
            <w:r w:rsidR="009C185E" w:rsidRPr="002D7CD0">
              <w:rPr>
                <w:color w:val="000000"/>
                <w:sz w:val="26"/>
                <w:szCs w:val="26"/>
              </w:rPr>
              <w:t>2</w:t>
            </w:r>
            <w:r w:rsidR="001360C1" w:rsidRPr="002D7CD0">
              <w:rPr>
                <w:color w:val="000000"/>
                <w:sz w:val="26"/>
                <w:szCs w:val="26"/>
              </w:rPr>
              <w:t>6</w:t>
            </w:r>
            <w:r w:rsidR="00605B63" w:rsidRPr="002D7CD0">
              <w:rPr>
                <w:color w:val="000000"/>
                <w:sz w:val="26"/>
                <w:szCs w:val="26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14:paraId="274A9369" w14:textId="77777777" w:rsidR="00605B63" w:rsidRPr="00D629F3" w:rsidRDefault="00605B63" w:rsidP="005C4E85">
            <w:pP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04" w:type="dxa"/>
            <w:vAlign w:val="bottom"/>
          </w:tcPr>
          <w:p w14:paraId="7305D844" w14:textId="77777777" w:rsidR="00605B63" w:rsidRPr="00D629F3" w:rsidRDefault="00605B63" w:rsidP="005C4E85">
            <w:pPr>
              <w:rPr>
                <w:color w:val="000000"/>
                <w:sz w:val="28"/>
                <w:szCs w:val="28"/>
              </w:rPr>
            </w:pPr>
            <w:r w:rsidRPr="00D629F3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246A097" w14:textId="77BB3629" w:rsidR="00605B63" w:rsidRPr="002D7CD0" w:rsidRDefault="00EB206B" w:rsidP="009C185E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  <w:r w:rsidR="00605B63" w:rsidRPr="00EB206B">
              <w:rPr>
                <w:color w:val="000000"/>
                <w:sz w:val="26"/>
                <w:szCs w:val="26"/>
              </w:rPr>
              <w:t>/</w:t>
            </w:r>
            <w:r w:rsidR="004D61BA">
              <w:rPr>
                <w:color w:val="000000"/>
                <w:sz w:val="26"/>
                <w:szCs w:val="26"/>
              </w:rPr>
              <w:t>96</w:t>
            </w:r>
            <w:r w:rsidR="00605B63" w:rsidRPr="00EB206B">
              <w:rPr>
                <w:color w:val="000000"/>
                <w:sz w:val="26"/>
                <w:szCs w:val="26"/>
              </w:rPr>
              <w:t>-</w:t>
            </w:r>
            <w:r w:rsidR="00722D3B" w:rsidRPr="00EB206B">
              <w:rPr>
                <w:color w:val="000000"/>
                <w:sz w:val="26"/>
                <w:szCs w:val="26"/>
              </w:rPr>
              <w:t>6</w:t>
            </w:r>
          </w:p>
        </w:tc>
      </w:tr>
      <w:tr w:rsidR="00605B63" w14:paraId="6E29B12B" w14:textId="77777777" w:rsidTr="005C4E85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692892B" w14:textId="77777777"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07" w:type="dxa"/>
            <w:vAlign w:val="bottom"/>
          </w:tcPr>
          <w:p w14:paraId="7EA5019F" w14:textId="5848BDF8" w:rsidR="00605B63" w:rsidRPr="00F06D07" w:rsidRDefault="00722D3B" w:rsidP="005C4E8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пг</w:t>
            </w:r>
            <w:r w:rsidR="00605B63" w:rsidRPr="00F06D07">
              <w:rPr>
                <w:color w:val="000000"/>
                <w:sz w:val="24"/>
                <w:szCs w:val="24"/>
              </w:rPr>
              <w:t>т</w:t>
            </w:r>
            <w:proofErr w:type="spellEnd"/>
            <w:r w:rsidR="00605B63" w:rsidRPr="00F06D07">
              <w:rPr>
                <w:color w:val="000000"/>
                <w:sz w:val="24"/>
                <w:szCs w:val="24"/>
              </w:rPr>
              <w:t>. Рамешки</w:t>
            </w:r>
          </w:p>
        </w:tc>
        <w:tc>
          <w:tcPr>
            <w:tcW w:w="3107" w:type="dxa"/>
            <w:gridSpan w:val="2"/>
            <w:vAlign w:val="bottom"/>
          </w:tcPr>
          <w:p w14:paraId="1B3C2A26" w14:textId="77777777"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</w:tr>
    </w:tbl>
    <w:p w14:paraId="507EB5C2" w14:textId="7DD6B327" w:rsidR="002953ED" w:rsidRPr="0022696C" w:rsidRDefault="002953ED" w:rsidP="002953ED">
      <w:pPr>
        <w:spacing w:before="240" w:after="240"/>
        <w:jc w:val="center"/>
        <w:rPr>
          <w:b/>
          <w:sz w:val="26"/>
          <w:szCs w:val="26"/>
        </w:rPr>
      </w:pPr>
      <w:r w:rsidRPr="0022696C">
        <w:rPr>
          <w:b/>
          <w:sz w:val="26"/>
          <w:szCs w:val="26"/>
        </w:rPr>
        <w:t xml:space="preserve">О регистрации </w:t>
      </w:r>
      <w:r w:rsidR="0014602C" w:rsidRPr="0022696C">
        <w:rPr>
          <w:b/>
          <w:sz w:val="26"/>
          <w:szCs w:val="26"/>
        </w:rPr>
        <w:t>Владимировой Светланы Михайловны</w:t>
      </w:r>
      <w:r w:rsidR="00A138D4" w:rsidRPr="0022696C">
        <w:rPr>
          <w:b/>
          <w:sz w:val="26"/>
          <w:szCs w:val="26"/>
        </w:rPr>
        <w:t>, выдвинуто</w:t>
      </w:r>
      <w:r w:rsidR="0014602C" w:rsidRPr="0022696C">
        <w:rPr>
          <w:b/>
          <w:sz w:val="26"/>
          <w:szCs w:val="26"/>
        </w:rPr>
        <w:t>й</w:t>
      </w:r>
      <w:r w:rsidR="00A138D4" w:rsidRPr="0022696C">
        <w:rPr>
          <w:b/>
          <w:sz w:val="26"/>
          <w:szCs w:val="26"/>
        </w:rPr>
        <w:t xml:space="preserve"> </w:t>
      </w:r>
      <w:r w:rsidR="00C14FD8" w:rsidRPr="0022696C">
        <w:rPr>
          <w:b/>
          <w:sz w:val="26"/>
          <w:szCs w:val="26"/>
        </w:rPr>
        <w:t xml:space="preserve">избирательным объединением  </w:t>
      </w:r>
      <w:r w:rsidR="001A53CA" w:rsidRPr="0022696C">
        <w:rPr>
          <w:b/>
          <w:sz w:val="26"/>
          <w:szCs w:val="26"/>
        </w:rPr>
        <w:t xml:space="preserve">«Тверское региональное отделение Политической партии ЛДПР </w:t>
      </w:r>
      <w:proofErr w:type="gramStart"/>
      <w:r w:rsidR="001A53CA" w:rsidRPr="0022696C">
        <w:rPr>
          <w:b/>
          <w:sz w:val="26"/>
          <w:szCs w:val="26"/>
        </w:rPr>
        <w:t>–Л</w:t>
      </w:r>
      <w:proofErr w:type="gramEnd"/>
      <w:r w:rsidR="001A53CA" w:rsidRPr="0022696C">
        <w:rPr>
          <w:b/>
          <w:sz w:val="26"/>
          <w:szCs w:val="26"/>
        </w:rPr>
        <w:t>иберально-демократической партии России»</w:t>
      </w:r>
      <w:r w:rsidR="00A138D4" w:rsidRPr="0022696C">
        <w:rPr>
          <w:b/>
          <w:sz w:val="26"/>
          <w:szCs w:val="26"/>
        </w:rPr>
        <w:t xml:space="preserve">, </w:t>
      </w:r>
      <w:r w:rsidRPr="0022696C">
        <w:rPr>
          <w:b/>
          <w:sz w:val="26"/>
          <w:szCs w:val="26"/>
        </w:rPr>
        <w:t>кандидат</w:t>
      </w:r>
      <w:r w:rsidR="00A138D4" w:rsidRPr="0022696C">
        <w:rPr>
          <w:b/>
          <w:sz w:val="26"/>
          <w:szCs w:val="26"/>
        </w:rPr>
        <w:t>ом</w:t>
      </w:r>
      <w:r w:rsidRPr="0022696C">
        <w:rPr>
          <w:b/>
          <w:sz w:val="26"/>
          <w:szCs w:val="26"/>
        </w:rPr>
        <w:t xml:space="preserve"> в депутаты </w:t>
      </w:r>
      <w:r w:rsidR="007607FF" w:rsidRPr="0022696C">
        <w:rPr>
          <w:b/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22696C">
        <w:rPr>
          <w:b/>
          <w:sz w:val="26"/>
          <w:szCs w:val="26"/>
        </w:rPr>
        <w:t xml:space="preserve">второго </w:t>
      </w:r>
      <w:r w:rsidR="007607FF" w:rsidRPr="0022696C">
        <w:rPr>
          <w:b/>
          <w:sz w:val="26"/>
          <w:szCs w:val="26"/>
        </w:rPr>
        <w:t xml:space="preserve">созыва </w:t>
      </w:r>
      <w:r w:rsidRPr="0022696C">
        <w:rPr>
          <w:b/>
          <w:sz w:val="26"/>
          <w:szCs w:val="26"/>
        </w:rPr>
        <w:t xml:space="preserve">по </w:t>
      </w:r>
      <w:proofErr w:type="spellStart"/>
      <w:r w:rsidR="0014602C" w:rsidRPr="0022696C">
        <w:rPr>
          <w:b/>
          <w:sz w:val="26"/>
          <w:szCs w:val="26"/>
        </w:rPr>
        <w:t>Рамешковскому</w:t>
      </w:r>
      <w:proofErr w:type="spellEnd"/>
      <w:r w:rsidR="00D629F3" w:rsidRPr="0022696C">
        <w:rPr>
          <w:b/>
          <w:sz w:val="26"/>
          <w:szCs w:val="26"/>
        </w:rPr>
        <w:t xml:space="preserve"> </w:t>
      </w:r>
      <w:r w:rsidRPr="0022696C">
        <w:rPr>
          <w:b/>
          <w:sz w:val="26"/>
          <w:szCs w:val="26"/>
        </w:rPr>
        <w:t>пятимандатному избирательному округу №</w:t>
      </w:r>
      <w:r w:rsidR="0014602C" w:rsidRPr="0022696C">
        <w:rPr>
          <w:b/>
          <w:sz w:val="26"/>
          <w:szCs w:val="26"/>
        </w:rPr>
        <w:t>1</w:t>
      </w:r>
      <w:r w:rsidR="00F536CC" w:rsidRPr="0022696C">
        <w:rPr>
          <w:b/>
          <w:sz w:val="26"/>
          <w:szCs w:val="26"/>
        </w:rPr>
        <w:t xml:space="preserve"> </w:t>
      </w:r>
    </w:p>
    <w:p w14:paraId="280FA620" w14:textId="3122A54F" w:rsidR="002953ED" w:rsidRPr="00F52646" w:rsidRDefault="002953ED" w:rsidP="00277614">
      <w:pPr>
        <w:spacing w:line="300" w:lineRule="auto"/>
        <w:ind w:firstLine="709"/>
        <w:contextualSpacing/>
        <w:jc w:val="both"/>
        <w:rPr>
          <w:sz w:val="26"/>
          <w:szCs w:val="26"/>
        </w:rPr>
      </w:pPr>
      <w:r w:rsidRPr="00F52646">
        <w:rPr>
          <w:sz w:val="26"/>
          <w:szCs w:val="26"/>
        </w:rPr>
        <w:t xml:space="preserve">Рассмотрев документы, представленные на выдвижение и регистрацию кандидата в депутаты </w:t>
      </w:r>
      <w:r w:rsidR="007607FF" w:rsidRPr="00F52646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F52646">
        <w:rPr>
          <w:sz w:val="26"/>
          <w:szCs w:val="26"/>
        </w:rPr>
        <w:t>второго</w:t>
      </w:r>
      <w:r w:rsidR="007607FF" w:rsidRPr="00F52646">
        <w:rPr>
          <w:sz w:val="26"/>
          <w:szCs w:val="26"/>
        </w:rPr>
        <w:t xml:space="preserve"> созыва</w:t>
      </w:r>
      <w:r w:rsidRPr="00F52646">
        <w:rPr>
          <w:sz w:val="26"/>
          <w:szCs w:val="26"/>
        </w:rPr>
        <w:t xml:space="preserve"> по </w:t>
      </w:r>
      <w:proofErr w:type="spellStart"/>
      <w:r w:rsidR="0014602C">
        <w:rPr>
          <w:sz w:val="26"/>
          <w:szCs w:val="26"/>
        </w:rPr>
        <w:t>Рамешковскому</w:t>
      </w:r>
      <w:proofErr w:type="spellEnd"/>
      <w:r w:rsidRPr="00F52646">
        <w:rPr>
          <w:sz w:val="26"/>
          <w:szCs w:val="26"/>
        </w:rPr>
        <w:t xml:space="preserve"> пятимандатному избирательному округу №</w:t>
      </w:r>
      <w:r w:rsidR="0014602C">
        <w:rPr>
          <w:sz w:val="26"/>
          <w:szCs w:val="26"/>
        </w:rPr>
        <w:t>1</w:t>
      </w:r>
      <w:r w:rsidR="00AD39A9" w:rsidRPr="00F52646">
        <w:rPr>
          <w:sz w:val="26"/>
          <w:szCs w:val="26"/>
        </w:rPr>
        <w:t xml:space="preserve"> </w:t>
      </w:r>
      <w:r w:rsidR="0014602C">
        <w:rPr>
          <w:b/>
          <w:sz w:val="26"/>
          <w:szCs w:val="26"/>
        </w:rPr>
        <w:t>Владимировой Светланы Михайловны</w:t>
      </w:r>
      <w:r w:rsidRPr="00F52646">
        <w:rPr>
          <w:sz w:val="26"/>
          <w:szCs w:val="26"/>
        </w:rPr>
        <w:t>, выдвинут</w:t>
      </w:r>
      <w:r w:rsidR="007C670A" w:rsidRPr="00F52646">
        <w:rPr>
          <w:sz w:val="26"/>
          <w:szCs w:val="26"/>
        </w:rPr>
        <w:t>о</w:t>
      </w:r>
      <w:r w:rsidR="0014602C">
        <w:rPr>
          <w:sz w:val="26"/>
          <w:szCs w:val="26"/>
        </w:rPr>
        <w:t>й</w:t>
      </w:r>
      <w:r w:rsidRPr="00F52646">
        <w:rPr>
          <w:sz w:val="26"/>
          <w:szCs w:val="26"/>
        </w:rPr>
        <w:t xml:space="preserve"> </w:t>
      </w:r>
      <w:r w:rsidR="008C4A12" w:rsidRPr="008C4A12">
        <w:rPr>
          <w:sz w:val="26"/>
          <w:szCs w:val="26"/>
        </w:rPr>
        <w:t xml:space="preserve">избирательным объединением </w:t>
      </w:r>
      <w:r w:rsidR="001A53CA" w:rsidRPr="001A53CA">
        <w:rPr>
          <w:sz w:val="28"/>
          <w:szCs w:val="28"/>
        </w:rPr>
        <w:t xml:space="preserve">«Тверское региональное отделение Политической партии </w:t>
      </w:r>
      <w:r w:rsidR="001A53CA" w:rsidRPr="001A53CA">
        <w:rPr>
          <w:b/>
          <w:sz w:val="28"/>
          <w:szCs w:val="28"/>
        </w:rPr>
        <w:t>ЛДПР</w:t>
      </w:r>
      <w:r w:rsidR="001A53CA" w:rsidRPr="001A53CA">
        <w:rPr>
          <w:sz w:val="28"/>
          <w:szCs w:val="28"/>
        </w:rPr>
        <w:t xml:space="preserve"> </w:t>
      </w:r>
      <w:proofErr w:type="gramStart"/>
      <w:r w:rsidR="001A53CA" w:rsidRPr="001A53CA">
        <w:rPr>
          <w:sz w:val="28"/>
          <w:szCs w:val="28"/>
        </w:rPr>
        <w:t>–Л</w:t>
      </w:r>
      <w:proofErr w:type="gramEnd"/>
      <w:r w:rsidR="001A53CA" w:rsidRPr="001A53CA">
        <w:rPr>
          <w:sz w:val="28"/>
          <w:szCs w:val="28"/>
        </w:rPr>
        <w:t>иберально-демократической партии России»</w:t>
      </w:r>
      <w:r w:rsidRPr="001A53CA">
        <w:rPr>
          <w:sz w:val="26"/>
          <w:szCs w:val="26"/>
        </w:rPr>
        <w:t>,</w:t>
      </w:r>
      <w:r w:rsidRPr="00F52646">
        <w:rPr>
          <w:sz w:val="26"/>
          <w:szCs w:val="26"/>
        </w:rPr>
        <w:t xml:space="preserve"> в соответствии со статьями </w:t>
      </w:r>
      <w:r w:rsidR="001D380B" w:rsidRPr="00F52646">
        <w:rPr>
          <w:sz w:val="26"/>
          <w:szCs w:val="26"/>
        </w:rPr>
        <w:t xml:space="preserve">26, </w:t>
      </w:r>
      <w:r w:rsidR="009C185E" w:rsidRPr="00F52646">
        <w:rPr>
          <w:sz w:val="26"/>
          <w:szCs w:val="26"/>
        </w:rPr>
        <w:t>35</w:t>
      </w:r>
      <w:r w:rsidR="00ED07EA" w:rsidRPr="00F52646">
        <w:rPr>
          <w:sz w:val="26"/>
          <w:szCs w:val="26"/>
          <w:vertAlign w:val="superscript"/>
        </w:rPr>
        <w:t>1</w:t>
      </w:r>
      <w:r w:rsidR="009C185E" w:rsidRPr="00F52646">
        <w:rPr>
          <w:sz w:val="26"/>
          <w:szCs w:val="26"/>
        </w:rPr>
        <w:t xml:space="preserve">, </w:t>
      </w:r>
      <w:r w:rsidRPr="00F52646">
        <w:rPr>
          <w:sz w:val="26"/>
          <w:szCs w:val="26"/>
        </w:rPr>
        <w:t>38 Федерального закона от 12.06.2002 года № 67-ФЗ «Об основных гарантиях избир</w:t>
      </w:r>
      <w:r w:rsidR="00E0580F" w:rsidRPr="00F52646">
        <w:rPr>
          <w:sz w:val="26"/>
          <w:szCs w:val="26"/>
        </w:rPr>
        <w:t xml:space="preserve">ательных прав и права на </w:t>
      </w:r>
      <w:proofErr w:type="gramStart"/>
      <w:r w:rsidR="00E0580F" w:rsidRPr="00F52646">
        <w:rPr>
          <w:sz w:val="26"/>
          <w:szCs w:val="26"/>
        </w:rPr>
        <w:t>участие</w:t>
      </w:r>
      <w:r w:rsidRPr="00F52646">
        <w:rPr>
          <w:sz w:val="26"/>
          <w:szCs w:val="26"/>
        </w:rPr>
        <w:t xml:space="preserve"> в референдуме граждан Российской Федерации», статьями </w:t>
      </w:r>
      <w:r w:rsidR="001D380B" w:rsidRPr="00F52646">
        <w:rPr>
          <w:sz w:val="26"/>
          <w:szCs w:val="26"/>
        </w:rPr>
        <w:t xml:space="preserve">22, </w:t>
      </w:r>
      <w:r w:rsidR="009C185E" w:rsidRPr="00F52646">
        <w:rPr>
          <w:sz w:val="26"/>
          <w:szCs w:val="26"/>
        </w:rPr>
        <w:t>32</w:t>
      </w:r>
      <w:r w:rsidR="00ED07EA" w:rsidRPr="00F52646">
        <w:rPr>
          <w:sz w:val="26"/>
          <w:szCs w:val="26"/>
          <w:vertAlign w:val="superscript"/>
        </w:rPr>
        <w:t>1</w:t>
      </w:r>
      <w:r w:rsidR="009C185E" w:rsidRPr="00F52646">
        <w:rPr>
          <w:sz w:val="26"/>
          <w:szCs w:val="26"/>
        </w:rPr>
        <w:t xml:space="preserve">, </w:t>
      </w:r>
      <w:r w:rsidRPr="00F52646">
        <w:rPr>
          <w:sz w:val="26"/>
          <w:szCs w:val="26"/>
        </w:rPr>
        <w:t>34,</w:t>
      </w:r>
      <w:r w:rsidR="00D629F3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>36, 10</w:t>
      </w:r>
      <w:r w:rsidR="00DA2D34" w:rsidRPr="00F52646">
        <w:rPr>
          <w:sz w:val="26"/>
          <w:szCs w:val="26"/>
        </w:rPr>
        <w:t>2</w:t>
      </w:r>
      <w:r w:rsidR="00A603C8" w:rsidRPr="00F52646">
        <w:rPr>
          <w:sz w:val="26"/>
          <w:szCs w:val="26"/>
        </w:rPr>
        <w:t>, 104</w:t>
      </w:r>
      <w:r w:rsidRPr="00F52646">
        <w:rPr>
          <w:sz w:val="26"/>
          <w:szCs w:val="26"/>
        </w:rPr>
        <w:t xml:space="preserve"> Избирательного кодекса Тверской области от 07.04.2003 года №20-ЗО,</w:t>
      </w:r>
      <w:r w:rsidR="001360C1" w:rsidRPr="00F52646">
        <w:rPr>
          <w:sz w:val="26"/>
          <w:szCs w:val="26"/>
        </w:rPr>
        <w:t xml:space="preserve"> постановлением избирательной комиссии Тверской области от 04.05.2026 № 191/2396-7 «О возложении полномочий по подготовке и проведению выборов в органы местного самоуправления, местного референдума Рамешковского муниципального округа Тверской области на территориальную избирательную комиссию Рамешковского округа»</w:t>
      </w:r>
      <w:r w:rsidR="00EA3D93" w:rsidRPr="00F52646">
        <w:rPr>
          <w:sz w:val="26"/>
          <w:szCs w:val="26"/>
        </w:rPr>
        <w:t>,</w:t>
      </w:r>
      <w:r w:rsidR="000A57C3" w:rsidRPr="00F52646">
        <w:rPr>
          <w:sz w:val="26"/>
          <w:szCs w:val="26"/>
        </w:rPr>
        <w:t xml:space="preserve"> постановлением территориальной избирательной комиссии Рамешковского</w:t>
      </w:r>
      <w:proofErr w:type="gramEnd"/>
      <w:r w:rsidR="000A57C3" w:rsidRPr="00F52646">
        <w:rPr>
          <w:sz w:val="26"/>
          <w:szCs w:val="26"/>
        </w:rPr>
        <w:t xml:space="preserve"> округа от </w:t>
      </w:r>
      <w:r w:rsidR="001A53CA">
        <w:rPr>
          <w:sz w:val="26"/>
          <w:szCs w:val="26"/>
        </w:rPr>
        <w:t>24.07.2026 №6/59</w:t>
      </w:r>
      <w:r w:rsidR="001A53CA" w:rsidRPr="00F52646">
        <w:rPr>
          <w:sz w:val="26"/>
          <w:szCs w:val="26"/>
        </w:rPr>
        <w:t>-6 «</w:t>
      </w:r>
      <w:r w:rsidR="001A53CA" w:rsidRPr="002D0274">
        <w:rPr>
          <w:sz w:val="26"/>
          <w:szCs w:val="26"/>
        </w:rPr>
        <w:t xml:space="preserve">О </w:t>
      </w:r>
      <w:proofErr w:type="gramStart"/>
      <w:r w:rsidR="001A53CA" w:rsidRPr="002D0274">
        <w:rPr>
          <w:sz w:val="26"/>
          <w:szCs w:val="26"/>
        </w:rPr>
        <w:t>заверении списка</w:t>
      </w:r>
      <w:proofErr w:type="gramEnd"/>
      <w:r w:rsidR="001A53CA" w:rsidRPr="002D0274">
        <w:rPr>
          <w:sz w:val="26"/>
          <w:szCs w:val="26"/>
        </w:rPr>
        <w:t xml:space="preserve"> кандидатов в депутаты Думы Рамешковского муниципального округа Тверской области второго созыва, выдвинутых избирательным объединением «Тверское региональное отделение Политической партии </w:t>
      </w:r>
      <w:r w:rsidR="001A53CA" w:rsidRPr="002D0274">
        <w:rPr>
          <w:b/>
          <w:sz w:val="26"/>
          <w:szCs w:val="26"/>
        </w:rPr>
        <w:t>ЛДПР</w:t>
      </w:r>
      <w:r w:rsidR="001A53CA" w:rsidRPr="002D0274">
        <w:rPr>
          <w:sz w:val="26"/>
          <w:szCs w:val="26"/>
        </w:rPr>
        <w:t xml:space="preserve"> </w:t>
      </w:r>
      <w:proofErr w:type="gramStart"/>
      <w:r w:rsidR="001A53CA" w:rsidRPr="002D0274">
        <w:rPr>
          <w:sz w:val="26"/>
          <w:szCs w:val="26"/>
        </w:rPr>
        <w:t>–Л</w:t>
      </w:r>
      <w:proofErr w:type="gramEnd"/>
      <w:r w:rsidR="001A53CA" w:rsidRPr="002D0274">
        <w:rPr>
          <w:sz w:val="26"/>
          <w:szCs w:val="26"/>
        </w:rPr>
        <w:t>иберально-демократической партии России» по</w:t>
      </w:r>
      <w:bookmarkStart w:id="0" w:name="_GoBack"/>
      <w:bookmarkEnd w:id="0"/>
      <w:r w:rsidR="001A53CA" w:rsidRPr="002D0274">
        <w:rPr>
          <w:sz w:val="26"/>
          <w:szCs w:val="26"/>
        </w:rPr>
        <w:t xml:space="preserve"> многомандатным избирательным округам  на выборах депутатов Думы Рамешковского муниципального округа Тверской области второго созыва»</w:t>
      </w:r>
      <w:r w:rsidR="000A57C3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территориальная избирательная комиссия Рамешковского </w:t>
      </w:r>
      <w:r w:rsidR="001360C1" w:rsidRPr="00F52646">
        <w:rPr>
          <w:sz w:val="26"/>
          <w:szCs w:val="26"/>
        </w:rPr>
        <w:t xml:space="preserve">округа </w:t>
      </w:r>
      <w:r w:rsidRPr="00F52646">
        <w:rPr>
          <w:b/>
          <w:sz w:val="26"/>
          <w:szCs w:val="26"/>
        </w:rPr>
        <w:t>постановляет:</w:t>
      </w:r>
    </w:p>
    <w:p w14:paraId="7B64DA82" w14:textId="519E855F" w:rsidR="002953ED" w:rsidRPr="00F52646" w:rsidRDefault="002953ED" w:rsidP="00277614">
      <w:pPr>
        <w:pStyle w:val="a3"/>
        <w:numPr>
          <w:ilvl w:val="0"/>
          <w:numId w:val="1"/>
        </w:numPr>
        <w:tabs>
          <w:tab w:val="left" w:pos="993"/>
        </w:tabs>
        <w:spacing w:line="300" w:lineRule="auto"/>
        <w:ind w:left="0"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 xml:space="preserve">Зарегистрировать </w:t>
      </w:r>
      <w:r w:rsidR="0014602C">
        <w:rPr>
          <w:b/>
          <w:sz w:val="26"/>
          <w:szCs w:val="26"/>
        </w:rPr>
        <w:t>Владимирову Светлану Михайловну</w:t>
      </w:r>
      <w:r w:rsidRPr="00F52646">
        <w:rPr>
          <w:sz w:val="26"/>
          <w:szCs w:val="26"/>
        </w:rPr>
        <w:t>, 19</w:t>
      </w:r>
      <w:r w:rsidR="0014602C">
        <w:rPr>
          <w:sz w:val="26"/>
          <w:szCs w:val="26"/>
        </w:rPr>
        <w:t>85</w:t>
      </w:r>
      <w:r w:rsidRPr="00F52646">
        <w:rPr>
          <w:sz w:val="26"/>
          <w:szCs w:val="26"/>
        </w:rPr>
        <w:t xml:space="preserve"> года рождения, </w:t>
      </w:r>
      <w:r w:rsidR="00F52646" w:rsidRPr="00F52646">
        <w:rPr>
          <w:sz w:val="26"/>
          <w:szCs w:val="26"/>
        </w:rPr>
        <w:t>место жительства –</w:t>
      </w:r>
      <w:r w:rsidR="000C5D47">
        <w:rPr>
          <w:sz w:val="26"/>
          <w:szCs w:val="26"/>
        </w:rPr>
        <w:t xml:space="preserve"> г. </w:t>
      </w:r>
      <w:r w:rsidR="0014602C">
        <w:rPr>
          <w:sz w:val="26"/>
          <w:szCs w:val="26"/>
        </w:rPr>
        <w:t>Тверь</w:t>
      </w:r>
      <w:r w:rsidR="001A53CA">
        <w:rPr>
          <w:sz w:val="26"/>
          <w:szCs w:val="26"/>
        </w:rPr>
        <w:t>,</w:t>
      </w:r>
      <w:r w:rsidR="0014602C">
        <w:rPr>
          <w:sz w:val="26"/>
          <w:szCs w:val="26"/>
        </w:rPr>
        <w:t xml:space="preserve"> Тверская область</w:t>
      </w:r>
      <w:r w:rsidR="00F52646" w:rsidRPr="00F52646">
        <w:rPr>
          <w:sz w:val="26"/>
          <w:szCs w:val="26"/>
        </w:rPr>
        <w:t>,</w:t>
      </w:r>
      <w:r w:rsidR="001A53CA">
        <w:rPr>
          <w:sz w:val="26"/>
          <w:szCs w:val="26"/>
        </w:rPr>
        <w:t xml:space="preserve"> </w:t>
      </w:r>
      <w:r w:rsidR="00581D4B">
        <w:rPr>
          <w:sz w:val="26"/>
          <w:szCs w:val="26"/>
        </w:rPr>
        <w:t xml:space="preserve">физическое лицо, применяющее специальный налоговый режим «Налог на профессиональный доход», </w:t>
      </w:r>
      <w:r w:rsidR="001A53CA">
        <w:rPr>
          <w:sz w:val="26"/>
          <w:szCs w:val="26"/>
        </w:rPr>
        <w:t xml:space="preserve"> </w:t>
      </w:r>
      <w:r w:rsidR="001A53CA" w:rsidRPr="003B1C74">
        <w:rPr>
          <w:sz w:val="28"/>
          <w:szCs w:val="28"/>
        </w:rPr>
        <w:t xml:space="preserve">член Политической партии </w:t>
      </w:r>
      <w:r w:rsidR="001A53CA" w:rsidRPr="003B1C74">
        <w:rPr>
          <w:b/>
          <w:sz w:val="28"/>
          <w:szCs w:val="28"/>
        </w:rPr>
        <w:t>ЛДП</w:t>
      </w:r>
      <w:proofErr w:type="gramStart"/>
      <w:r w:rsidR="001A53CA" w:rsidRPr="003B1C74">
        <w:rPr>
          <w:b/>
          <w:sz w:val="28"/>
          <w:szCs w:val="28"/>
        </w:rPr>
        <w:t>Р</w:t>
      </w:r>
      <w:r w:rsidR="001A53CA" w:rsidRPr="003B1C74">
        <w:rPr>
          <w:sz w:val="28"/>
          <w:szCs w:val="28"/>
        </w:rPr>
        <w:t>-</w:t>
      </w:r>
      <w:proofErr w:type="gramEnd"/>
      <w:r w:rsidR="001A53CA" w:rsidRPr="003B1C74">
        <w:rPr>
          <w:sz w:val="28"/>
          <w:szCs w:val="28"/>
        </w:rPr>
        <w:t xml:space="preserve"> Либерально-демократической партии России</w:t>
      </w:r>
      <w:r w:rsidR="001A53CA">
        <w:rPr>
          <w:sz w:val="28"/>
          <w:szCs w:val="28"/>
        </w:rPr>
        <w:t>,</w:t>
      </w:r>
      <w:r w:rsidR="00F52646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>выдвинут</w:t>
      </w:r>
      <w:r w:rsidR="00EB206B">
        <w:rPr>
          <w:sz w:val="26"/>
          <w:szCs w:val="26"/>
        </w:rPr>
        <w:t>ую</w:t>
      </w:r>
      <w:r w:rsidRPr="00F52646">
        <w:rPr>
          <w:sz w:val="26"/>
          <w:szCs w:val="26"/>
        </w:rPr>
        <w:t xml:space="preserve"> </w:t>
      </w:r>
      <w:r w:rsidR="008C4A12" w:rsidRPr="008C4A12">
        <w:rPr>
          <w:sz w:val="26"/>
          <w:szCs w:val="26"/>
        </w:rPr>
        <w:t xml:space="preserve">избирательным объединением </w:t>
      </w:r>
      <w:r w:rsidR="00EB206B">
        <w:rPr>
          <w:sz w:val="26"/>
          <w:szCs w:val="26"/>
        </w:rPr>
        <w:t>«</w:t>
      </w:r>
      <w:r w:rsidR="00EB206B" w:rsidRPr="001A53CA">
        <w:rPr>
          <w:sz w:val="28"/>
          <w:szCs w:val="28"/>
        </w:rPr>
        <w:t xml:space="preserve">Тверское </w:t>
      </w:r>
      <w:r w:rsidR="00EB206B" w:rsidRPr="001A53CA">
        <w:rPr>
          <w:sz w:val="28"/>
          <w:szCs w:val="28"/>
        </w:rPr>
        <w:lastRenderedPageBreak/>
        <w:t xml:space="preserve">региональное отделение Политической партии </w:t>
      </w:r>
      <w:r w:rsidR="00EB206B" w:rsidRPr="001A53CA">
        <w:rPr>
          <w:b/>
          <w:sz w:val="28"/>
          <w:szCs w:val="28"/>
        </w:rPr>
        <w:t>ЛДПР</w:t>
      </w:r>
      <w:r w:rsidR="00EB206B" w:rsidRPr="001A53CA">
        <w:rPr>
          <w:sz w:val="28"/>
          <w:szCs w:val="28"/>
        </w:rPr>
        <w:t xml:space="preserve"> –Либерально-демократической партии России</w:t>
      </w:r>
      <w:r w:rsidR="000C5D47" w:rsidRPr="000C5D47">
        <w:rPr>
          <w:sz w:val="26"/>
          <w:szCs w:val="26"/>
        </w:rPr>
        <w:t>»</w:t>
      </w:r>
      <w:r w:rsidR="00F52646" w:rsidRPr="00F52646">
        <w:rPr>
          <w:sz w:val="26"/>
          <w:szCs w:val="26"/>
        </w:rPr>
        <w:t xml:space="preserve">, кандидатом в депутаты Думы Рамешковского муниципального округа Тверской области второго созыва по </w:t>
      </w:r>
      <w:proofErr w:type="spellStart"/>
      <w:r w:rsidR="0014602C">
        <w:rPr>
          <w:sz w:val="26"/>
          <w:szCs w:val="26"/>
        </w:rPr>
        <w:t>Рамешковскому</w:t>
      </w:r>
      <w:proofErr w:type="spellEnd"/>
      <w:r w:rsidR="00F52646" w:rsidRPr="00F52646">
        <w:rPr>
          <w:sz w:val="26"/>
          <w:szCs w:val="26"/>
        </w:rPr>
        <w:t xml:space="preserve"> пятимандатному избирательному округу №</w:t>
      </w:r>
      <w:r w:rsidR="0014602C">
        <w:rPr>
          <w:sz w:val="26"/>
          <w:szCs w:val="26"/>
        </w:rPr>
        <w:t>1</w:t>
      </w:r>
      <w:r w:rsidR="00F52646" w:rsidRPr="00F52646">
        <w:rPr>
          <w:sz w:val="26"/>
          <w:szCs w:val="26"/>
        </w:rPr>
        <w:t>.</w:t>
      </w:r>
    </w:p>
    <w:p w14:paraId="671FB8F7" w14:textId="0CDD9139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Дата регистрации</w:t>
      </w:r>
      <w:r w:rsidR="00AD39A9" w:rsidRPr="00F52646">
        <w:rPr>
          <w:sz w:val="26"/>
          <w:szCs w:val="26"/>
        </w:rPr>
        <w:t xml:space="preserve">: </w:t>
      </w:r>
      <w:r w:rsidR="001A53CA">
        <w:rPr>
          <w:sz w:val="26"/>
          <w:szCs w:val="26"/>
        </w:rPr>
        <w:t xml:space="preserve">2 августа </w:t>
      </w:r>
      <w:r w:rsidRPr="00F52646">
        <w:rPr>
          <w:sz w:val="26"/>
          <w:szCs w:val="26"/>
        </w:rPr>
        <w:t>20</w:t>
      </w:r>
      <w:r w:rsidR="007607FF" w:rsidRPr="00F52646">
        <w:rPr>
          <w:sz w:val="26"/>
          <w:szCs w:val="26"/>
        </w:rPr>
        <w:t>2</w:t>
      </w:r>
      <w:r w:rsidR="001360C1" w:rsidRPr="00F52646">
        <w:rPr>
          <w:sz w:val="26"/>
          <w:szCs w:val="26"/>
        </w:rPr>
        <w:t>6</w:t>
      </w:r>
      <w:r w:rsidRPr="00F52646">
        <w:rPr>
          <w:sz w:val="26"/>
          <w:szCs w:val="26"/>
        </w:rPr>
        <w:t xml:space="preserve"> года.</w:t>
      </w:r>
    </w:p>
    <w:p w14:paraId="4707D2CB" w14:textId="3F58CC0E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Время регистрации</w:t>
      </w:r>
      <w:r w:rsidR="00AD39A9" w:rsidRPr="00F52646">
        <w:rPr>
          <w:sz w:val="26"/>
          <w:szCs w:val="26"/>
        </w:rPr>
        <w:t xml:space="preserve">: </w:t>
      </w:r>
      <w:r w:rsidRPr="00EB206B">
        <w:rPr>
          <w:sz w:val="26"/>
          <w:szCs w:val="26"/>
        </w:rPr>
        <w:t>1</w:t>
      </w:r>
      <w:r w:rsidR="00EB206B">
        <w:rPr>
          <w:sz w:val="26"/>
          <w:szCs w:val="26"/>
        </w:rPr>
        <w:t>1</w:t>
      </w:r>
      <w:r w:rsidR="002D0274">
        <w:rPr>
          <w:sz w:val="26"/>
          <w:szCs w:val="26"/>
        </w:rPr>
        <w:t xml:space="preserve"> час.30 </w:t>
      </w:r>
      <w:r w:rsidRPr="00F52646">
        <w:rPr>
          <w:sz w:val="26"/>
          <w:szCs w:val="26"/>
        </w:rPr>
        <w:t>мин.</w:t>
      </w:r>
    </w:p>
    <w:p w14:paraId="122E8147" w14:textId="0C21F791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2.</w:t>
      </w:r>
      <w:r w:rsidR="00D629F3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Выдать </w:t>
      </w:r>
      <w:r w:rsidR="0014602C">
        <w:rPr>
          <w:sz w:val="26"/>
          <w:szCs w:val="26"/>
        </w:rPr>
        <w:t>Владимировой Светлане Михайловне</w:t>
      </w:r>
      <w:r w:rsidRPr="00F52646">
        <w:rPr>
          <w:sz w:val="26"/>
          <w:szCs w:val="26"/>
        </w:rPr>
        <w:t xml:space="preserve"> удостоверение </w:t>
      </w:r>
      <w:r w:rsidR="00F52646">
        <w:rPr>
          <w:sz w:val="26"/>
          <w:szCs w:val="26"/>
        </w:rPr>
        <w:t>за</w:t>
      </w:r>
      <w:r w:rsidRPr="00F52646">
        <w:rPr>
          <w:sz w:val="26"/>
          <w:szCs w:val="26"/>
        </w:rPr>
        <w:t>регистри</w:t>
      </w:r>
      <w:r w:rsidR="00F52646">
        <w:rPr>
          <w:sz w:val="26"/>
          <w:szCs w:val="26"/>
        </w:rPr>
        <w:t>рованного</w:t>
      </w:r>
      <w:r w:rsidRPr="00F52646">
        <w:rPr>
          <w:sz w:val="26"/>
          <w:szCs w:val="26"/>
        </w:rPr>
        <w:t xml:space="preserve"> кандидата в депутаты </w:t>
      </w:r>
      <w:r w:rsidR="007607FF" w:rsidRPr="00F52646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F52646">
        <w:rPr>
          <w:sz w:val="26"/>
          <w:szCs w:val="26"/>
        </w:rPr>
        <w:t>второго</w:t>
      </w:r>
      <w:r w:rsidR="007607FF" w:rsidRPr="00F52646">
        <w:rPr>
          <w:sz w:val="26"/>
          <w:szCs w:val="26"/>
        </w:rPr>
        <w:t xml:space="preserve"> созыва</w:t>
      </w:r>
      <w:r w:rsidRPr="00F52646">
        <w:rPr>
          <w:sz w:val="26"/>
          <w:szCs w:val="26"/>
        </w:rPr>
        <w:t xml:space="preserve"> по </w:t>
      </w:r>
      <w:proofErr w:type="spellStart"/>
      <w:r w:rsidR="00D51119">
        <w:rPr>
          <w:sz w:val="26"/>
          <w:szCs w:val="26"/>
        </w:rPr>
        <w:t>Рамешковскому</w:t>
      </w:r>
      <w:proofErr w:type="spellEnd"/>
      <w:r w:rsidRPr="00F52646">
        <w:rPr>
          <w:sz w:val="26"/>
          <w:szCs w:val="26"/>
        </w:rPr>
        <w:t xml:space="preserve"> пятимандатному избирательному округу №</w:t>
      </w:r>
      <w:r w:rsidR="00D51119">
        <w:rPr>
          <w:sz w:val="26"/>
          <w:szCs w:val="26"/>
        </w:rPr>
        <w:t>1</w:t>
      </w:r>
      <w:r w:rsidR="00F52646">
        <w:rPr>
          <w:sz w:val="26"/>
          <w:szCs w:val="26"/>
        </w:rPr>
        <w:t xml:space="preserve"> установленного образца.</w:t>
      </w:r>
    </w:p>
    <w:p w14:paraId="1D2237DE" w14:textId="09696B6C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3.</w:t>
      </w:r>
      <w:r w:rsidR="00D629F3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Направить информацию о регистрации </w:t>
      </w:r>
      <w:r w:rsidR="00D51119">
        <w:rPr>
          <w:sz w:val="26"/>
          <w:szCs w:val="26"/>
        </w:rPr>
        <w:t>Владимировой Светланы Михайловны</w:t>
      </w:r>
      <w:r w:rsidR="00F52646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>кандидат</w:t>
      </w:r>
      <w:r w:rsidR="00F52646">
        <w:rPr>
          <w:sz w:val="26"/>
          <w:szCs w:val="26"/>
        </w:rPr>
        <w:t>ом</w:t>
      </w:r>
      <w:r w:rsidRPr="00F52646">
        <w:rPr>
          <w:sz w:val="26"/>
          <w:szCs w:val="26"/>
        </w:rPr>
        <w:t xml:space="preserve"> в депутаты </w:t>
      </w:r>
      <w:r w:rsidR="003E149A" w:rsidRPr="00F52646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F52646">
        <w:rPr>
          <w:sz w:val="26"/>
          <w:szCs w:val="26"/>
        </w:rPr>
        <w:t>второго</w:t>
      </w:r>
      <w:r w:rsidR="003E149A" w:rsidRPr="00F52646">
        <w:rPr>
          <w:sz w:val="26"/>
          <w:szCs w:val="26"/>
        </w:rPr>
        <w:t xml:space="preserve"> созыва по </w:t>
      </w:r>
      <w:proofErr w:type="spellStart"/>
      <w:r w:rsidR="00D51119">
        <w:rPr>
          <w:sz w:val="26"/>
          <w:szCs w:val="26"/>
        </w:rPr>
        <w:t>Рамешковскому</w:t>
      </w:r>
      <w:proofErr w:type="spellEnd"/>
      <w:r w:rsidR="003E149A" w:rsidRPr="00F52646">
        <w:rPr>
          <w:sz w:val="26"/>
          <w:szCs w:val="26"/>
        </w:rPr>
        <w:t xml:space="preserve"> пятимандатному избирательному округу №</w:t>
      </w:r>
      <w:r w:rsidR="00D51119">
        <w:rPr>
          <w:sz w:val="26"/>
          <w:szCs w:val="26"/>
        </w:rPr>
        <w:t>1</w:t>
      </w:r>
      <w:r w:rsidR="003E149A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для опубликования в </w:t>
      </w:r>
      <w:r w:rsidR="00F52646">
        <w:rPr>
          <w:sz w:val="26"/>
          <w:szCs w:val="26"/>
        </w:rPr>
        <w:t>газету «Родная земля»</w:t>
      </w:r>
      <w:r w:rsidRPr="00F52646">
        <w:rPr>
          <w:sz w:val="26"/>
          <w:szCs w:val="26"/>
        </w:rPr>
        <w:t>.</w:t>
      </w:r>
    </w:p>
    <w:p w14:paraId="44C60688" w14:textId="35A897A5" w:rsidR="002953ED" w:rsidRPr="00F52646" w:rsidRDefault="009C185E" w:rsidP="00F52646">
      <w:pPr>
        <w:spacing w:line="288" w:lineRule="auto"/>
        <w:ind w:firstLine="709"/>
        <w:jc w:val="both"/>
        <w:rPr>
          <w:snapToGrid w:val="0"/>
          <w:sz w:val="26"/>
          <w:szCs w:val="26"/>
        </w:rPr>
      </w:pPr>
      <w:r w:rsidRPr="00F52646">
        <w:rPr>
          <w:sz w:val="26"/>
          <w:szCs w:val="26"/>
        </w:rPr>
        <w:t>4</w:t>
      </w:r>
      <w:r w:rsidR="002953ED" w:rsidRPr="00F52646">
        <w:rPr>
          <w:sz w:val="26"/>
          <w:szCs w:val="26"/>
        </w:rPr>
        <w:t xml:space="preserve">. </w:t>
      </w:r>
      <w:proofErr w:type="gramStart"/>
      <w:r w:rsidR="002953ED" w:rsidRPr="00F52646">
        <w:rPr>
          <w:sz w:val="26"/>
          <w:szCs w:val="26"/>
        </w:rPr>
        <w:t>Разместить</w:t>
      </w:r>
      <w:proofErr w:type="gramEnd"/>
      <w:r w:rsidR="002953ED" w:rsidRPr="00F52646">
        <w:rPr>
          <w:sz w:val="26"/>
          <w:szCs w:val="26"/>
        </w:rPr>
        <w:t xml:space="preserve"> настоящее постановление на сайте территориальной избирательной комиссии Рамешковского </w:t>
      </w:r>
      <w:r w:rsidR="001360C1" w:rsidRPr="00F52646">
        <w:rPr>
          <w:sz w:val="26"/>
          <w:szCs w:val="26"/>
        </w:rPr>
        <w:t>округа</w:t>
      </w:r>
      <w:r w:rsidR="002953ED" w:rsidRPr="00F52646">
        <w:rPr>
          <w:sz w:val="26"/>
          <w:szCs w:val="26"/>
        </w:rPr>
        <w:t xml:space="preserve"> в информационно-телекоммуникационной сети «Интернет».</w:t>
      </w:r>
    </w:p>
    <w:p w14:paraId="7BF562CC" w14:textId="77777777" w:rsidR="002953ED" w:rsidRPr="00325B9F" w:rsidRDefault="002953ED" w:rsidP="008F659C">
      <w:pPr>
        <w:spacing w:line="300" w:lineRule="auto"/>
        <w:ind w:firstLine="709"/>
        <w:jc w:val="both"/>
        <w:rPr>
          <w:sz w:val="28"/>
          <w:szCs w:val="28"/>
        </w:rPr>
      </w:pPr>
    </w:p>
    <w:p w14:paraId="0FDC32AF" w14:textId="77777777" w:rsidR="00605B63" w:rsidRPr="00F52646" w:rsidRDefault="00605B63" w:rsidP="00F52646">
      <w:pPr>
        <w:pStyle w:val="14-15"/>
        <w:spacing w:line="288" w:lineRule="auto"/>
        <w:ind w:firstLine="0"/>
        <w:rPr>
          <w:sz w:val="26"/>
          <w:szCs w:val="26"/>
        </w:rPr>
      </w:pPr>
      <w:r w:rsidRPr="00F52646">
        <w:rPr>
          <w:sz w:val="26"/>
          <w:szCs w:val="26"/>
        </w:rPr>
        <w:t xml:space="preserve">Председатель </w:t>
      </w:r>
      <w:proofErr w:type="gramStart"/>
      <w:r w:rsidRPr="00F52646">
        <w:rPr>
          <w:sz w:val="26"/>
          <w:szCs w:val="26"/>
        </w:rPr>
        <w:t>территориальной</w:t>
      </w:r>
      <w:proofErr w:type="gramEnd"/>
      <w:r w:rsidRPr="00F52646">
        <w:rPr>
          <w:sz w:val="26"/>
          <w:szCs w:val="26"/>
        </w:rPr>
        <w:t xml:space="preserve"> избирательной </w:t>
      </w:r>
    </w:p>
    <w:p w14:paraId="2960AA9C" w14:textId="77777777" w:rsidR="00046B14" w:rsidRDefault="009C185E" w:rsidP="00F52646">
      <w:pPr>
        <w:spacing w:line="288" w:lineRule="auto"/>
        <w:jc w:val="both"/>
        <w:rPr>
          <w:sz w:val="26"/>
          <w:szCs w:val="26"/>
        </w:rPr>
      </w:pPr>
      <w:r w:rsidRPr="00F52646">
        <w:rPr>
          <w:sz w:val="26"/>
          <w:szCs w:val="26"/>
        </w:rPr>
        <w:t xml:space="preserve">комиссии Рамешковского </w:t>
      </w:r>
      <w:r w:rsidR="001360C1" w:rsidRPr="00F52646">
        <w:rPr>
          <w:sz w:val="26"/>
          <w:szCs w:val="26"/>
        </w:rPr>
        <w:t>округа</w:t>
      </w:r>
      <w:r w:rsidR="00605B63" w:rsidRPr="00F52646">
        <w:rPr>
          <w:sz w:val="26"/>
          <w:szCs w:val="26"/>
        </w:rPr>
        <w:t xml:space="preserve">                                          </w:t>
      </w:r>
      <w:r w:rsidR="00D629F3" w:rsidRPr="00F52646">
        <w:rPr>
          <w:sz w:val="26"/>
          <w:szCs w:val="26"/>
        </w:rPr>
        <w:t xml:space="preserve">      </w:t>
      </w:r>
      <w:r w:rsidR="00F52646">
        <w:rPr>
          <w:sz w:val="26"/>
          <w:szCs w:val="26"/>
        </w:rPr>
        <w:t xml:space="preserve">       </w:t>
      </w:r>
      <w:r w:rsidR="00605B63" w:rsidRPr="00F52646">
        <w:rPr>
          <w:sz w:val="26"/>
          <w:szCs w:val="26"/>
        </w:rPr>
        <w:t xml:space="preserve">В.А. Сухарев      </w:t>
      </w:r>
    </w:p>
    <w:p w14:paraId="0D911FBF" w14:textId="1DC4FE68" w:rsidR="00605B63" w:rsidRPr="00CA130A" w:rsidRDefault="00605B63" w:rsidP="00F52646">
      <w:pPr>
        <w:spacing w:line="288" w:lineRule="auto"/>
        <w:jc w:val="both"/>
        <w:rPr>
          <w:sz w:val="28"/>
          <w:szCs w:val="28"/>
        </w:rPr>
      </w:pPr>
      <w:r w:rsidRPr="00F52646">
        <w:rPr>
          <w:sz w:val="26"/>
          <w:szCs w:val="26"/>
        </w:rPr>
        <w:t xml:space="preserve">            </w:t>
      </w:r>
    </w:p>
    <w:p w14:paraId="137B9065" w14:textId="77777777" w:rsidR="00605B63" w:rsidRPr="00F52646" w:rsidRDefault="00605B63" w:rsidP="00F52646">
      <w:pPr>
        <w:spacing w:line="288" w:lineRule="auto"/>
        <w:jc w:val="both"/>
        <w:rPr>
          <w:sz w:val="26"/>
          <w:szCs w:val="26"/>
        </w:rPr>
      </w:pPr>
      <w:r w:rsidRPr="00F52646">
        <w:rPr>
          <w:sz w:val="26"/>
          <w:szCs w:val="26"/>
        </w:rPr>
        <w:t xml:space="preserve">Секретарь </w:t>
      </w:r>
      <w:proofErr w:type="gramStart"/>
      <w:r w:rsidRPr="00F52646">
        <w:rPr>
          <w:sz w:val="26"/>
          <w:szCs w:val="26"/>
        </w:rPr>
        <w:t>территориальной</w:t>
      </w:r>
      <w:proofErr w:type="gramEnd"/>
      <w:r w:rsidRPr="00F52646">
        <w:rPr>
          <w:sz w:val="26"/>
          <w:szCs w:val="26"/>
        </w:rPr>
        <w:t xml:space="preserve"> избирательной</w:t>
      </w:r>
    </w:p>
    <w:p w14:paraId="065F3A67" w14:textId="09FE6D07" w:rsidR="00605B63" w:rsidRPr="00F52646" w:rsidRDefault="009C185E" w:rsidP="00F52646">
      <w:pPr>
        <w:spacing w:line="288" w:lineRule="auto"/>
        <w:jc w:val="both"/>
        <w:rPr>
          <w:sz w:val="26"/>
          <w:szCs w:val="26"/>
        </w:rPr>
      </w:pPr>
      <w:r w:rsidRPr="00F52646">
        <w:rPr>
          <w:sz w:val="26"/>
          <w:szCs w:val="26"/>
        </w:rPr>
        <w:t xml:space="preserve">комиссии Рамешковского </w:t>
      </w:r>
      <w:r w:rsidR="001360C1" w:rsidRPr="00F52646">
        <w:rPr>
          <w:sz w:val="26"/>
          <w:szCs w:val="26"/>
        </w:rPr>
        <w:t>округа</w:t>
      </w:r>
      <w:r w:rsidR="00D629F3" w:rsidRPr="00F52646">
        <w:rPr>
          <w:sz w:val="26"/>
          <w:szCs w:val="26"/>
        </w:rPr>
        <w:t xml:space="preserve">                                       </w:t>
      </w:r>
      <w:r w:rsidRPr="00F52646">
        <w:rPr>
          <w:sz w:val="26"/>
          <w:szCs w:val="26"/>
        </w:rPr>
        <w:t xml:space="preserve">  </w:t>
      </w:r>
      <w:r w:rsidR="00D629F3" w:rsidRPr="00F52646">
        <w:rPr>
          <w:sz w:val="26"/>
          <w:szCs w:val="26"/>
        </w:rPr>
        <w:t xml:space="preserve">    </w:t>
      </w:r>
      <w:r w:rsidR="00605B63" w:rsidRPr="00F52646">
        <w:rPr>
          <w:sz w:val="26"/>
          <w:szCs w:val="26"/>
        </w:rPr>
        <w:t xml:space="preserve">   </w:t>
      </w:r>
      <w:r w:rsidR="00F52646">
        <w:rPr>
          <w:sz w:val="26"/>
          <w:szCs w:val="26"/>
        </w:rPr>
        <w:t xml:space="preserve">       </w:t>
      </w:r>
      <w:r w:rsidR="00590499" w:rsidRPr="00F52646">
        <w:rPr>
          <w:sz w:val="26"/>
          <w:szCs w:val="26"/>
        </w:rPr>
        <w:t>Н</w:t>
      </w:r>
      <w:r w:rsidR="001D380B" w:rsidRPr="00F52646">
        <w:rPr>
          <w:sz w:val="26"/>
          <w:szCs w:val="26"/>
        </w:rPr>
        <w:t>.</w:t>
      </w:r>
      <w:r w:rsidR="00590499" w:rsidRPr="00F52646">
        <w:rPr>
          <w:sz w:val="26"/>
          <w:szCs w:val="26"/>
        </w:rPr>
        <w:t>В</w:t>
      </w:r>
      <w:r w:rsidR="001D380B" w:rsidRPr="00F52646">
        <w:rPr>
          <w:sz w:val="26"/>
          <w:szCs w:val="26"/>
        </w:rPr>
        <w:t xml:space="preserve">. </w:t>
      </w:r>
      <w:r w:rsidR="00590499" w:rsidRPr="00F52646">
        <w:rPr>
          <w:sz w:val="26"/>
          <w:szCs w:val="26"/>
        </w:rPr>
        <w:t>Горчаков</w:t>
      </w:r>
      <w:r w:rsidR="001D380B" w:rsidRPr="00F52646">
        <w:rPr>
          <w:sz w:val="26"/>
          <w:szCs w:val="26"/>
        </w:rPr>
        <w:t>а</w:t>
      </w:r>
    </w:p>
    <w:p w14:paraId="0E502E61" w14:textId="77777777" w:rsidR="00605B63" w:rsidRPr="00F52646" w:rsidRDefault="00605B63" w:rsidP="00F52646">
      <w:pPr>
        <w:spacing w:line="288" w:lineRule="auto"/>
        <w:rPr>
          <w:sz w:val="26"/>
          <w:szCs w:val="26"/>
        </w:rPr>
      </w:pPr>
    </w:p>
    <w:p w14:paraId="350FF21E" w14:textId="77777777" w:rsidR="00605B63" w:rsidRDefault="00605B63" w:rsidP="008F659C">
      <w:pPr>
        <w:spacing w:line="300" w:lineRule="auto"/>
      </w:pPr>
    </w:p>
    <w:p w14:paraId="3FC82930" w14:textId="77777777" w:rsidR="00605B63" w:rsidRDefault="00605B63" w:rsidP="008F659C">
      <w:pPr>
        <w:spacing w:line="300" w:lineRule="auto"/>
      </w:pPr>
    </w:p>
    <w:p w14:paraId="7CE0EA6E" w14:textId="77777777" w:rsidR="00605B63" w:rsidRDefault="00605B63" w:rsidP="008F659C">
      <w:pPr>
        <w:spacing w:line="300" w:lineRule="auto"/>
      </w:pPr>
    </w:p>
    <w:p w14:paraId="5B8E6F8D" w14:textId="77777777" w:rsidR="00605B63" w:rsidRDefault="00605B63" w:rsidP="008F659C">
      <w:pPr>
        <w:spacing w:line="300" w:lineRule="auto"/>
      </w:pPr>
    </w:p>
    <w:p w14:paraId="025A5C27" w14:textId="77777777" w:rsidR="00014A78" w:rsidRDefault="00014A78" w:rsidP="008F659C">
      <w:pPr>
        <w:spacing w:line="300" w:lineRule="auto"/>
      </w:pPr>
    </w:p>
    <w:sectPr w:rsidR="00014A78" w:rsidSect="007B16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40E88"/>
    <w:multiLevelType w:val="hybridMultilevel"/>
    <w:tmpl w:val="C1E623BA"/>
    <w:lvl w:ilvl="0" w:tplc="D02E21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45F2"/>
    <w:rsid w:val="00014A78"/>
    <w:rsid w:val="00021F70"/>
    <w:rsid w:val="00046B14"/>
    <w:rsid w:val="00076C18"/>
    <w:rsid w:val="00093DF6"/>
    <w:rsid w:val="000A57C3"/>
    <w:rsid w:val="000C5D47"/>
    <w:rsid w:val="000F1086"/>
    <w:rsid w:val="000F427C"/>
    <w:rsid w:val="001360C1"/>
    <w:rsid w:val="0014602C"/>
    <w:rsid w:val="001533CF"/>
    <w:rsid w:val="0016058B"/>
    <w:rsid w:val="001A53CA"/>
    <w:rsid w:val="001B3850"/>
    <w:rsid w:val="001D380B"/>
    <w:rsid w:val="001F5CA7"/>
    <w:rsid w:val="0022696C"/>
    <w:rsid w:val="002360A6"/>
    <w:rsid w:val="00277614"/>
    <w:rsid w:val="002953ED"/>
    <w:rsid w:val="002B0126"/>
    <w:rsid w:val="002B0AF3"/>
    <w:rsid w:val="002C5B7E"/>
    <w:rsid w:val="002D0274"/>
    <w:rsid w:val="002D3E04"/>
    <w:rsid w:val="002D7CD0"/>
    <w:rsid w:val="003623F7"/>
    <w:rsid w:val="003E149A"/>
    <w:rsid w:val="0044350D"/>
    <w:rsid w:val="004D61BA"/>
    <w:rsid w:val="0052311E"/>
    <w:rsid w:val="00540A28"/>
    <w:rsid w:val="00581D4B"/>
    <w:rsid w:val="00590499"/>
    <w:rsid w:val="00605B63"/>
    <w:rsid w:val="006C4721"/>
    <w:rsid w:val="00720642"/>
    <w:rsid w:val="00722D3B"/>
    <w:rsid w:val="00732C01"/>
    <w:rsid w:val="007607FF"/>
    <w:rsid w:val="007B168F"/>
    <w:rsid w:val="007C5194"/>
    <w:rsid w:val="007C670A"/>
    <w:rsid w:val="007E7C9C"/>
    <w:rsid w:val="00831EC4"/>
    <w:rsid w:val="0088268C"/>
    <w:rsid w:val="008C4A12"/>
    <w:rsid w:val="008F659C"/>
    <w:rsid w:val="009C185E"/>
    <w:rsid w:val="00A138D4"/>
    <w:rsid w:val="00A603C8"/>
    <w:rsid w:val="00AC56B9"/>
    <w:rsid w:val="00AC7B81"/>
    <w:rsid w:val="00AD39A9"/>
    <w:rsid w:val="00B23BB0"/>
    <w:rsid w:val="00C14FD8"/>
    <w:rsid w:val="00C23866"/>
    <w:rsid w:val="00D4424A"/>
    <w:rsid w:val="00D51119"/>
    <w:rsid w:val="00D62599"/>
    <w:rsid w:val="00D629F3"/>
    <w:rsid w:val="00D63F20"/>
    <w:rsid w:val="00DA2D34"/>
    <w:rsid w:val="00DB20CD"/>
    <w:rsid w:val="00DE7A34"/>
    <w:rsid w:val="00DF73D1"/>
    <w:rsid w:val="00E0580F"/>
    <w:rsid w:val="00E41E5B"/>
    <w:rsid w:val="00E8005F"/>
    <w:rsid w:val="00EA3D93"/>
    <w:rsid w:val="00EB206B"/>
    <w:rsid w:val="00ED07EA"/>
    <w:rsid w:val="00F26648"/>
    <w:rsid w:val="00F445F2"/>
    <w:rsid w:val="00F51E6F"/>
    <w:rsid w:val="00F52646"/>
    <w:rsid w:val="00F536CC"/>
    <w:rsid w:val="00F72D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36A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B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5"/>
    <w:basedOn w:val="a"/>
    <w:rsid w:val="00605B63"/>
    <w:pPr>
      <w:spacing w:line="360" w:lineRule="auto"/>
      <w:ind w:firstLine="709"/>
      <w:jc w:val="both"/>
    </w:pPr>
    <w:rPr>
      <w:sz w:val="28"/>
    </w:rPr>
  </w:style>
  <w:style w:type="paragraph" w:customStyle="1" w:styleId="1">
    <w:name w:val="заголовок 1"/>
    <w:basedOn w:val="a"/>
    <w:next w:val="a"/>
    <w:rsid w:val="00605B63"/>
    <w:pPr>
      <w:keepNext/>
      <w:autoSpaceDE w:val="0"/>
      <w:autoSpaceDN w:val="0"/>
      <w:jc w:val="center"/>
      <w:outlineLvl w:val="0"/>
    </w:pPr>
    <w:rPr>
      <w:sz w:val="28"/>
    </w:rPr>
  </w:style>
  <w:style w:type="paragraph" w:styleId="a3">
    <w:name w:val="List Paragraph"/>
    <w:basedOn w:val="a"/>
    <w:uiPriority w:val="34"/>
    <w:qFormat/>
    <w:rsid w:val="00605B63"/>
    <w:pPr>
      <w:ind w:left="720"/>
      <w:contextualSpacing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2</Pages>
  <Words>545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forum</dc:creator>
  <cp:keywords/>
  <dc:description/>
  <cp:lastModifiedBy>forum</cp:lastModifiedBy>
  <cp:revision>60</cp:revision>
  <cp:lastPrinted>2026-08-02T08:47:00Z</cp:lastPrinted>
  <dcterms:created xsi:type="dcterms:W3CDTF">2014-07-08T12:27:00Z</dcterms:created>
  <dcterms:modified xsi:type="dcterms:W3CDTF">2026-08-02T08:53:00Z</dcterms:modified>
</cp:coreProperties>
</file>