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CB" w:rsidRPr="00A43980" w:rsidRDefault="00A43980" w:rsidP="00A43980">
      <w:pPr>
        <w:rPr>
          <w:rFonts w:ascii="Times New Roman" w:hAnsi="Times New Roman"/>
        </w:rPr>
      </w:pPr>
      <w:r>
        <w:rPr>
          <w:rFonts w:ascii="Times New Roman" w:hAnsi="Times New Roman"/>
          <w:lang w:val="en-US"/>
        </w:rPr>
        <w:t xml:space="preserve">                            </w:t>
      </w:r>
      <w:r w:rsidR="001C76CB">
        <w:rPr>
          <w:rFonts w:ascii="Times New Roman" w:hAnsi="Times New Roman"/>
          <w:b/>
          <w:sz w:val="28"/>
        </w:rPr>
        <w:t>СПИСОК ДЕЙСТВУЮЩИХ ДЕПУТАТОВ</w:t>
      </w:r>
    </w:p>
    <w:p w:rsidR="001C76CB" w:rsidRDefault="001C76CB" w:rsidP="001C76CB">
      <w:pPr>
        <w:jc w:val="center"/>
        <w:rPr>
          <w:rFonts w:ascii="Times New Roman" w:hAnsi="Times New Roman"/>
          <w:b/>
          <w:sz w:val="28"/>
        </w:rPr>
      </w:pPr>
      <w:r>
        <w:rPr>
          <w:rFonts w:ascii="Times New Roman" w:hAnsi="Times New Roman"/>
          <w:b/>
          <w:sz w:val="28"/>
        </w:rPr>
        <w:t xml:space="preserve"> Совета депутатов сельского поселения Застолбье  Рамешковского района Тверской областитретьего созыва</w:t>
      </w:r>
    </w:p>
    <w:p w:rsidR="001C76CB" w:rsidRDefault="00A43980" w:rsidP="00A43980">
      <w:pPr>
        <w:rPr>
          <w:rFonts w:ascii="Times New Roman" w:hAnsi="Times New Roman"/>
          <w:sz w:val="28"/>
        </w:rPr>
      </w:pPr>
      <w:r w:rsidRPr="00A43980">
        <w:rPr>
          <w:rFonts w:ascii="Times New Roman" w:hAnsi="Times New Roman"/>
          <w:b/>
          <w:sz w:val="28"/>
        </w:rPr>
        <w:t xml:space="preserve">                                                                </w:t>
      </w:r>
      <w:r w:rsidR="001C76CB">
        <w:rPr>
          <w:rFonts w:ascii="Times New Roman" w:hAnsi="Times New Roman"/>
          <w:sz w:val="28"/>
        </w:rPr>
        <w:t>(по состоянию на: 24.03.2014)</w:t>
      </w:r>
    </w:p>
    <w:p w:rsidR="001C76CB" w:rsidRDefault="00A43980" w:rsidP="00A43980">
      <w:pPr>
        <w:rPr>
          <w:rFonts w:ascii="Times New Roman" w:hAnsi="Times New Roman"/>
          <w:b/>
          <w:i/>
          <w:sz w:val="28"/>
        </w:rPr>
      </w:pPr>
      <w:r w:rsidRPr="00A43980">
        <w:rPr>
          <w:rFonts w:ascii="Times New Roman" w:hAnsi="Times New Roman"/>
          <w:b/>
          <w:i/>
          <w:sz w:val="28"/>
        </w:rPr>
        <w:t xml:space="preserve">                                </w:t>
      </w:r>
      <w:r w:rsidR="001C76CB">
        <w:rPr>
          <w:rFonts w:ascii="Times New Roman" w:hAnsi="Times New Roman"/>
          <w:b/>
          <w:i/>
          <w:sz w:val="28"/>
        </w:rPr>
        <w:t xml:space="preserve">По мажоритарной системе выборов </w:t>
      </w:r>
    </w:p>
    <w:p w:rsidR="001C76CB" w:rsidRDefault="001C76CB" w:rsidP="001C76CB">
      <w:pPr>
        <w:jc w:val="both"/>
        <w:rPr>
          <w:rFonts w:ascii="Times New Roman" w:hAnsi="Times New Roman"/>
          <w:sz w:val="28"/>
        </w:rPr>
      </w:pPr>
    </w:p>
    <w:p w:rsidR="001C76CB" w:rsidRDefault="001C76CB" w:rsidP="001C76CB">
      <w:pPr>
        <w:jc w:val="both"/>
        <w:rPr>
          <w:rFonts w:ascii="Times New Roman" w:hAnsi="Times New Roman"/>
          <w:sz w:val="28"/>
        </w:rPr>
      </w:pPr>
    </w:p>
    <w:p w:rsidR="001C76CB" w:rsidRDefault="001C76CB" w:rsidP="001C76CB">
      <w:pPr>
        <w:jc w:val="center"/>
        <w:rPr>
          <w:rFonts w:ascii="Times New Roman" w:hAnsi="Times New Roman"/>
          <w:b/>
          <w:sz w:val="28"/>
        </w:rPr>
      </w:pPr>
      <w:r>
        <w:rPr>
          <w:rFonts w:ascii="Times New Roman" w:hAnsi="Times New Roman"/>
          <w:b/>
          <w:sz w:val="28"/>
        </w:rPr>
        <w:t>ТВЕРСКАЯ ОБЛАСТЬ</w:t>
      </w:r>
    </w:p>
    <w:p w:rsidR="001C76CB" w:rsidRDefault="001C76CB" w:rsidP="001C76CB">
      <w:pPr>
        <w:jc w:val="center"/>
        <w:rPr>
          <w:rFonts w:ascii="Times New Roman" w:hAnsi="Times New Roman"/>
          <w:b/>
          <w:sz w:val="28"/>
        </w:rPr>
      </w:pPr>
    </w:p>
    <w:p w:rsidR="001C76CB" w:rsidRDefault="001C76CB" w:rsidP="001C76CB">
      <w:pPr>
        <w:jc w:val="center"/>
        <w:rPr>
          <w:rFonts w:ascii="Times New Roman" w:hAnsi="Times New Roman"/>
          <w:b/>
          <w:sz w:val="28"/>
        </w:rPr>
      </w:pPr>
      <w:r>
        <w:rPr>
          <w:rFonts w:ascii="Times New Roman" w:hAnsi="Times New Roman"/>
          <w:b/>
          <w:sz w:val="28"/>
        </w:rPr>
        <w:t>Застолбский 10-ти мандатный избирательный округ №1</w:t>
      </w:r>
    </w:p>
    <w:p w:rsidR="001C76CB" w:rsidRDefault="001C76CB" w:rsidP="001C76CB">
      <w:pPr>
        <w:jc w:val="center"/>
        <w:rPr>
          <w:rFonts w:ascii="Times New Roman" w:hAnsi="Times New Roman"/>
          <w:b/>
          <w:sz w:val="28"/>
        </w:rPr>
      </w:pPr>
    </w:p>
    <w:p w:rsidR="001C76CB" w:rsidRDefault="001C76CB" w:rsidP="001C76CB">
      <w:pPr>
        <w:jc w:val="both"/>
        <w:rPr>
          <w:rFonts w:ascii="Times New Roman" w:hAnsi="Times New Roman"/>
          <w:sz w:val="28"/>
        </w:rPr>
      </w:pPr>
      <w:r>
        <w:rPr>
          <w:rFonts w:ascii="Times New Roman" w:hAnsi="Times New Roman"/>
          <w:sz w:val="28"/>
        </w:rPr>
        <w:t xml:space="preserve">     1. МАЧЕХИНА НАДЕЖДА АНАТОЛЬЕВНА, дата рождения 16 мая 1960 года, образование высшее профессиональное, место жительства Тверская область, Рамешковский район, с.Застолбье, МОУ "Застолбская СОШ",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1C76CB" w:rsidRDefault="001C76CB" w:rsidP="001C76CB">
      <w:pPr>
        <w:jc w:val="both"/>
        <w:rPr>
          <w:rFonts w:ascii="Times New Roman" w:hAnsi="Times New Roman"/>
          <w:sz w:val="28"/>
        </w:rPr>
      </w:pPr>
      <w:r>
        <w:rPr>
          <w:rFonts w:ascii="Times New Roman" w:hAnsi="Times New Roman"/>
          <w:sz w:val="28"/>
        </w:rPr>
        <w:t xml:space="preserve">     2. СЫРЦЕВА СВЕТЛАНА ПЕТРОВНА, дата рождения 16 июля 1970 года, образование высшее профессиональное, место жительства Тверская область,Рамешковский р-н, с.Застолбье, администрация сельского поселения Застолбье Рамешковского района Тверской области,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1C76CB" w:rsidRDefault="001C76CB" w:rsidP="001C76CB">
      <w:pPr>
        <w:jc w:val="both"/>
        <w:rPr>
          <w:rFonts w:ascii="Times New Roman" w:hAnsi="Times New Roman"/>
          <w:sz w:val="28"/>
        </w:rPr>
      </w:pPr>
      <w:r>
        <w:rPr>
          <w:rFonts w:ascii="Times New Roman" w:hAnsi="Times New Roman"/>
          <w:sz w:val="28"/>
        </w:rPr>
        <w:t xml:space="preserve">     3. ЛАПИН НИКОЛАЙ НИКОЛАЕВИЧ, дата рождения 13 ноября 1969 года, образование высшее профессиональное, место жительства Тверская область, Рамешковский район. д.Соколово, МОУ "Застолбская СОШ". Выдвинут  Рамешковское местное отделение Всероссийской политической партии "ЕДИНАЯ РОССИЯ".</w:t>
      </w:r>
    </w:p>
    <w:p w:rsidR="001C76CB" w:rsidRDefault="001C76CB" w:rsidP="001C76CB">
      <w:pPr>
        <w:jc w:val="both"/>
        <w:rPr>
          <w:rFonts w:ascii="Times New Roman" w:hAnsi="Times New Roman"/>
          <w:sz w:val="28"/>
        </w:rPr>
      </w:pPr>
      <w:r>
        <w:rPr>
          <w:rFonts w:ascii="Times New Roman" w:hAnsi="Times New Roman"/>
          <w:sz w:val="28"/>
        </w:rPr>
        <w:t xml:space="preserve">     4. ГРИГОРЬЕВ АЛЕКСАНДР ИВАНОВИЧ, дата рождения 1 марта 1962 года, образование среднее (полное) общее, место жительства Тверская область, Рамешковский р-н, д.Городок, СПК "Вперед". Выдвинут  </w:t>
      </w:r>
      <w:r>
        <w:rPr>
          <w:rFonts w:ascii="Times New Roman" w:hAnsi="Times New Roman"/>
          <w:sz w:val="28"/>
        </w:rPr>
        <w:lastRenderedPageBreak/>
        <w:t>Рамешковское местное отделение Всероссийской политической партии "ЕДИНАЯ РОССИЯ".</w:t>
      </w:r>
    </w:p>
    <w:p w:rsidR="001C76CB" w:rsidRDefault="001C76CB" w:rsidP="001C76CB">
      <w:pPr>
        <w:jc w:val="both"/>
        <w:rPr>
          <w:rFonts w:ascii="Times New Roman" w:hAnsi="Times New Roman"/>
          <w:sz w:val="28"/>
        </w:rPr>
      </w:pPr>
      <w:r>
        <w:rPr>
          <w:rFonts w:ascii="Times New Roman" w:hAnsi="Times New Roman"/>
          <w:sz w:val="28"/>
        </w:rPr>
        <w:t xml:space="preserve">     5. БОГДАНОВ МИХАИЛ ТИМОФЕЕВИЧ, дата рождения 23 июня 1986 года, образование высшее профессиональное, место жительства Тверская область, Рамешковский район, с.Застолбье, ООО "Приоритет". Самовыдвижение.</w:t>
      </w:r>
    </w:p>
    <w:p w:rsidR="001C76CB" w:rsidRDefault="001C76CB" w:rsidP="001C76CB">
      <w:pPr>
        <w:jc w:val="both"/>
        <w:rPr>
          <w:rFonts w:ascii="Times New Roman" w:hAnsi="Times New Roman"/>
          <w:sz w:val="28"/>
        </w:rPr>
      </w:pPr>
      <w:r>
        <w:rPr>
          <w:rFonts w:ascii="Times New Roman" w:hAnsi="Times New Roman"/>
          <w:sz w:val="28"/>
        </w:rPr>
        <w:t xml:space="preserve">     6. СТРУКОВА ГАЛИНА МИХАЙЛОВНА, дата рождения 6 ноября 1964 года, образование начальное профессиональное, место жительства Тверская область, Рамешковский район, с.Застолбье, ИП Утемишев И.Ф.. Выдвинут  Рамешковское местное отделение Всероссийской политической партии "ЕДИНАЯ РОССИЯ".</w:t>
      </w:r>
    </w:p>
    <w:p w:rsidR="001C76CB" w:rsidRDefault="001C76CB" w:rsidP="001C76CB">
      <w:pPr>
        <w:jc w:val="both"/>
        <w:rPr>
          <w:rFonts w:ascii="Times New Roman" w:hAnsi="Times New Roman"/>
          <w:sz w:val="28"/>
        </w:rPr>
      </w:pPr>
      <w:r>
        <w:rPr>
          <w:rFonts w:ascii="Times New Roman" w:hAnsi="Times New Roman"/>
          <w:sz w:val="28"/>
        </w:rPr>
        <w:t xml:space="preserve">     7. БОГУН НАДЕЖДА ВИКТОРОВНА, дата рождения 7 апреля 1953 года, образование среднее профессиональное, место жительства Тверская область,Калининский р-н,п.Новая Орша, МОУ "Застолбская СОШ",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1C76CB" w:rsidRDefault="001C76CB" w:rsidP="001C76CB">
      <w:pPr>
        <w:jc w:val="both"/>
        <w:rPr>
          <w:rFonts w:ascii="Times New Roman" w:hAnsi="Times New Roman"/>
          <w:sz w:val="28"/>
        </w:rPr>
      </w:pPr>
      <w:r>
        <w:rPr>
          <w:rFonts w:ascii="Times New Roman" w:hAnsi="Times New Roman"/>
          <w:sz w:val="28"/>
        </w:rPr>
        <w:t xml:space="preserve">     8. ГУЩИН ДАНИИЛ ЕВГЕНЬЕВИЧ, дата рождения 24 декабря 1975 года, образование основное общее, место жительства Ленинградская область, гор.Санкт-Петербург, ООО "Приоритет". Самовыдвижение.</w:t>
      </w:r>
    </w:p>
    <w:p w:rsidR="001C76CB" w:rsidRDefault="001C76CB" w:rsidP="001C76CB">
      <w:pPr>
        <w:jc w:val="both"/>
        <w:rPr>
          <w:rFonts w:ascii="Times New Roman" w:hAnsi="Times New Roman"/>
          <w:sz w:val="28"/>
        </w:rPr>
      </w:pPr>
      <w:r>
        <w:rPr>
          <w:rFonts w:ascii="Times New Roman" w:hAnsi="Times New Roman"/>
          <w:sz w:val="28"/>
        </w:rPr>
        <w:t xml:space="preserve">     9. ПИЧУГИН ВИКТОР ГЕННАДЬЕВИЧ, дата рождения 6 сентября 1959 года, образование начальное профессиональное, место жительства Тверская область, Рамешковский район. дер.Колупаново, Застолбский СДК - филиал МУК "Рамешковский районный Дом культуры". Выдвинут  Рамешковское местное отделение Всероссийской политической партии "ЕДИНАЯ РОССИЯ".</w:t>
      </w:r>
    </w:p>
    <w:p w:rsidR="00FB6714" w:rsidRPr="001C76CB" w:rsidRDefault="001C76CB" w:rsidP="001C76CB">
      <w:pPr>
        <w:jc w:val="both"/>
        <w:rPr>
          <w:rFonts w:ascii="Times New Roman" w:hAnsi="Times New Roman"/>
          <w:sz w:val="28"/>
        </w:rPr>
      </w:pPr>
      <w:r>
        <w:rPr>
          <w:rFonts w:ascii="Times New Roman" w:hAnsi="Times New Roman"/>
          <w:sz w:val="28"/>
        </w:rPr>
        <w:t xml:space="preserve">     10. ПРЖАНОВА СВЕТЛАНА ПЕТРОВНА, дата рождения 11 апреля 1960 года, образование среднее профессиональное, место жительства Тверская область, Рамешковский район, с.Застолбье, Застолбский СДК - филиал МУК "Рамешковский районный дом культуры". Выдвинут  Рамешковское местное отделение Всероссийской политической партии "ЕДИНАЯ РОССИЯ".</w:t>
      </w:r>
    </w:p>
    <w:sectPr w:rsidR="00FB6714" w:rsidRPr="001C76CB" w:rsidSect="001C76CB">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63" w:rsidRDefault="00CA3663" w:rsidP="001C76CB">
      <w:pPr>
        <w:spacing w:after="0" w:line="240" w:lineRule="auto"/>
      </w:pPr>
      <w:r>
        <w:separator/>
      </w:r>
    </w:p>
  </w:endnote>
  <w:endnote w:type="continuationSeparator" w:id="1">
    <w:p w:rsidR="00CA3663" w:rsidRDefault="00CA3663" w:rsidP="001C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CB" w:rsidRPr="001C76CB" w:rsidRDefault="001C76CB" w:rsidP="001C76CB">
    <w:pPr>
      <w:pStyle w:val="a5"/>
      <w:jc w:val="right"/>
      <w:rPr>
        <w:rFonts w:ascii="Times New Roman" w:hAnsi="Times New Roman"/>
      </w:rPr>
    </w:pPr>
    <w:r>
      <w:rPr>
        <w:rFonts w:ascii="Times New Roman" w:hAnsi="Times New Roman"/>
      </w:rPr>
      <w:t xml:space="preserve">Форма 2.11 24.03.2014 15:22.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43980">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43980">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63" w:rsidRDefault="00CA3663" w:rsidP="001C76CB">
      <w:pPr>
        <w:spacing w:after="0" w:line="240" w:lineRule="auto"/>
      </w:pPr>
      <w:r>
        <w:separator/>
      </w:r>
    </w:p>
  </w:footnote>
  <w:footnote w:type="continuationSeparator" w:id="1">
    <w:p w:rsidR="00CA3663" w:rsidRDefault="00CA3663" w:rsidP="001C76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76CB"/>
    <w:rsid w:val="001C76CB"/>
    <w:rsid w:val="002C55F8"/>
    <w:rsid w:val="007B796A"/>
    <w:rsid w:val="00994505"/>
    <w:rsid w:val="00A43980"/>
    <w:rsid w:val="00CA3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76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76CB"/>
  </w:style>
  <w:style w:type="paragraph" w:styleId="a5">
    <w:name w:val="footer"/>
    <w:basedOn w:val="a"/>
    <w:link w:val="a6"/>
    <w:uiPriority w:val="99"/>
    <w:semiHidden/>
    <w:unhideWhenUsed/>
    <w:rsid w:val="001C76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7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2014-03-24T11:24:00Z</dcterms:created>
  <dcterms:modified xsi:type="dcterms:W3CDTF">2014-03-24T11:24:00Z</dcterms:modified>
</cp:coreProperties>
</file>