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32" w:rsidRDefault="00D63411" w:rsidP="000D1632">
      <w:pPr>
        <w:pStyle w:val="a5"/>
        <w:shd w:val="clear" w:color="auto" w:fill="FFFFFF" w:themeFill="background1"/>
        <w:spacing w:before="0" w:beforeAutospacing="0" w:after="153" w:afterAutospacing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Мир выборов глазами детей.</w:t>
      </w:r>
    </w:p>
    <w:p w:rsidR="00F56856" w:rsidRPr="00F56856" w:rsidRDefault="007C26AD" w:rsidP="009C7303">
      <w:pPr>
        <w:pStyle w:val="a5"/>
        <w:shd w:val="clear" w:color="auto" w:fill="FFFFFF" w:themeFill="background1"/>
        <w:spacing w:before="0" w:beforeAutospacing="0" w:after="153" w:afterAutospacing="0"/>
        <w:ind w:firstLine="709"/>
        <w:jc w:val="both"/>
        <w:rPr>
          <w:rFonts w:asciiTheme="majorHAnsi" w:hAnsiTheme="majorHAnsi"/>
          <w:color w:val="666666"/>
          <w:sz w:val="32"/>
          <w:szCs w:val="32"/>
        </w:rPr>
      </w:pPr>
      <w:r w:rsidRPr="00BD5453">
        <w:rPr>
          <w:rFonts w:asciiTheme="majorHAnsi" w:hAnsiTheme="majorHAnsi"/>
          <w:sz w:val="32"/>
          <w:szCs w:val="32"/>
        </w:rPr>
        <w:t xml:space="preserve">Ежегодно в летний оздоровительный </w:t>
      </w:r>
      <w:r w:rsidR="000D1632">
        <w:rPr>
          <w:rFonts w:asciiTheme="majorHAnsi" w:hAnsiTheme="majorHAnsi"/>
          <w:sz w:val="32"/>
          <w:szCs w:val="32"/>
        </w:rPr>
        <w:t xml:space="preserve">общеобразовательный </w:t>
      </w:r>
      <w:r w:rsidRPr="00BD5453">
        <w:rPr>
          <w:rFonts w:asciiTheme="majorHAnsi" w:hAnsiTheme="majorHAnsi"/>
          <w:sz w:val="32"/>
          <w:szCs w:val="32"/>
        </w:rPr>
        <w:t>лагерь «Орленок»</w:t>
      </w:r>
      <w:r w:rsidR="001913A0" w:rsidRPr="00BD5453">
        <w:rPr>
          <w:rFonts w:asciiTheme="majorHAnsi" w:hAnsiTheme="majorHAnsi"/>
          <w:sz w:val="32"/>
          <w:szCs w:val="32"/>
        </w:rPr>
        <w:t xml:space="preserve">, </w:t>
      </w:r>
      <w:r w:rsidR="00BD5453" w:rsidRPr="00BD5453">
        <w:rPr>
          <w:rFonts w:asciiTheme="majorHAnsi" w:hAnsiTheme="majorHAnsi"/>
          <w:sz w:val="32"/>
          <w:szCs w:val="32"/>
        </w:rPr>
        <w:t>который</w:t>
      </w:r>
      <w:r w:rsidR="001913A0" w:rsidRPr="00BD5453">
        <w:rPr>
          <w:rFonts w:asciiTheme="majorHAnsi" w:hAnsiTheme="majorHAnsi"/>
          <w:sz w:val="32"/>
          <w:szCs w:val="32"/>
        </w:rPr>
        <w:t xml:space="preserve"> расположен в д. </w:t>
      </w:r>
      <w:proofErr w:type="spellStart"/>
      <w:r w:rsidR="00BD5453">
        <w:rPr>
          <w:rFonts w:asciiTheme="majorHAnsi" w:hAnsiTheme="majorHAnsi"/>
          <w:sz w:val="32"/>
          <w:szCs w:val="32"/>
        </w:rPr>
        <w:t>Пальцево</w:t>
      </w:r>
      <w:proofErr w:type="spellEnd"/>
      <w:r w:rsidR="00BD5453">
        <w:rPr>
          <w:rFonts w:asciiTheme="majorHAnsi" w:hAnsiTheme="majorHAnsi"/>
          <w:sz w:val="32"/>
          <w:szCs w:val="32"/>
        </w:rPr>
        <w:t xml:space="preserve"> Рамешковского района </w:t>
      </w:r>
      <w:r w:rsidRPr="00BD5453">
        <w:rPr>
          <w:rFonts w:asciiTheme="majorHAnsi" w:hAnsiTheme="majorHAnsi"/>
          <w:sz w:val="32"/>
          <w:szCs w:val="32"/>
        </w:rPr>
        <w:t>приезжают отдыхать дети</w:t>
      </w:r>
      <w:r w:rsidR="00F56856">
        <w:rPr>
          <w:rFonts w:asciiTheme="majorHAnsi" w:hAnsiTheme="majorHAnsi"/>
          <w:sz w:val="32"/>
          <w:szCs w:val="32"/>
        </w:rPr>
        <w:t>,</w:t>
      </w:r>
      <w:r w:rsidRPr="00BD5453">
        <w:rPr>
          <w:rFonts w:asciiTheme="majorHAnsi" w:hAnsiTheme="majorHAnsi"/>
          <w:sz w:val="32"/>
          <w:szCs w:val="32"/>
        </w:rPr>
        <w:t xml:space="preserve"> проживающие на территории Рамешковского района</w:t>
      </w:r>
      <w:r w:rsidR="00F56856">
        <w:rPr>
          <w:rFonts w:asciiTheme="majorHAnsi" w:hAnsiTheme="majorHAnsi"/>
          <w:sz w:val="32"/>
          <w:szCs w:val="32"/>
        </w:rPr>
        <w:t xml:space="preserve"> и Тверской области. </w:t>
      </w:r>
      <w:r w:rsidR="00F56856" w:rsidRPr="00BD5453">
        <w:rPr>
          <w:rFonts w:asciiTheme="majorHAnsi" w:hAnsiTheme="majorHAnsi"/>
          <w:sz w:val="32"/>
          <w:szCs w:val="32"/>
        </w:rPr>
        <w:t xml:space="preserve">Деревня </w:t>
      </w:r>
      <w:proofErr w:type="spellStart"/>
      <w:r w:rsidR="00F56856" w:rsidRPr="00BD5453">
        <w:rPr>
          <w:rFonts w:asciiTheme="majorHAnsi" w:hAnsiTheme="majorHAnsi"/>
          <w:sz w:val="32"/>
          <w:szCs w:val="32"/>
        </w:rPr>
        <w:t>Пальцево</w:t>
      </w:r>
      <w:proofErr w:type="spellEnd"/>
      <w:r w:rsidR="00F56856" w:rsidRPr="00BD5453">
        <w:rPr>
          <w:rFonts w:asciiTheme="majorHAnsi" w:hAnsiTheme="majorHAnsi"/>
          <w:sz w:val="32"/>
          <w:szCs w:val="32"/>
        </w:rPr>
        <w:t xml:space="preserve"> является родиной дважды Героя Советского Союза летч</w:t>
      </w:r>
      <w:r w:rsidR="00F56856">
        <w:rPr>
          <w:rFonts w:asciiTheme="majorHAnsi" w:hAnsiTheme="majorHAnsi"/>
          <w:sz w:val="32"/>
          <w:szCs w:val="32"/>
        </w:rPr>
        <w:t>ика Смирнова Алексея Семеновича. Рядом</w:t>
      </w:r>
      <w:r w:rsidR="00F56856" w:rsidRPr="00BD5453">
        <w:rPr>
          <w:rFonts w:asciiTheme="majorHAnsi" w:hAnsiTheme="majorHAnsi"/>
          <w:sz w:val="32"/>
          <w:szCs w:val="32"/>
        </w:rPr>
        <w:t xml:space="preserve"> с лагерем распол</w:t>
      </w:r>
      <w:r w:rsidR="00F56856">
        <w:rPr>
          <w:rFonts w:asciiTheme="majorHAnsi" w:hAnsiTheme="majorHAnsi"/>
          <w:sz w:val="32"/>
          <w:szCs w:val="32"/>
        </w:rPr>
        <w:t xml:space="preserve">ожен Спасский </w:t>
      </w:r>
      <w:r w:rsidR="00F56856" w:rsidRPr="00BD5453">
        <w:rPr>
          <w:rFonts w:asciiTheme="majorHAnsi" w:hAnsiTheme="majorHAnsi"/>
          <w:sz w:val="32"/>
          <w:szCs w:val="32"/>
        </w:rPr>
        <w:t>женский монастырь</w:t>
      </w:r>
      <w:r w:rsidR="00F56856">
        <w:rPr>
          <w:rFonts w:asciiTheme="majorHAnsi" w:hAnsiTheme="majorHAnsi"/>
          <w:sz w:val="32"/>
          <w:szCs w:val="32"/>
        </w:rPr>
        <w:t xml:space="preserve">, основанный в </w:t>
      </w:r>
      <w:r w:rsidR="00F56856">
        <w:rPr>
          <w:rFonts w:asciiTheme="majorHAnsi" w:hAnsiTheme="majorHAnsi"/>
          <w:sz w:val="32"/>
          <w:szCs w:val="32"/>
          <w:lang w:val="en-US"/>
        </w:rPr>
        <w:t>XIX</w:t>
      </w:r>
      <w:r w:rsidR="00F56856">
        <w:rPr>
          <w:rFonts w:asciiTheme="majorHAnsi" w:hAnsiTheme="majorHAnsi"/>
          <w:sz w:val="32"/>
          <w:szCs w:val="32"/>
        </w:rPr>
        <w:t xml:space="preserve"> веке.</w:t>
      </w:r>
    </w:p>
    <w:p w:rsidR="00BD5453" w:rsidRDefault="00F56856" w:rsidP="009C7303">
      <w:pPr>
        <w:pStyle w:val="a5"/>
        <w:shd w:val="clear" w:color="auto" w:fill="FFFFFF" w:themeFill="background1"/>
        <w:spacing w:before="0" w:beforeAutospacing="0" w:after="153" w:afterAutospacing="0"/>
        <w:ind w:firstLine="709"/>
        <w:jc w:val="both"/>
        <w:rPr>
          <w:rFonts w:asciiTheme="majorHAnsi" w:hAnsiTheme="majorHAnsi"/>
          <w:sz w:val="32"/>
          <w:szCs w:val="32"/>
        </w:rPr>
      </w:pPr>
      <w:r w:rsidRPr="00BD5453">
        <w:rPr>
          <w:rFonts w:asciiTheme="majorHAnsi" w:hAnsiTheme="majorHAnsi"/>
          <w:color w:val="666666"/>
          <w:szCs w:val="20"/>
        </w:rPr>
        <w:t> </w:t>
      </w:r>
      <w:r w:rsidR="001913A0" w:rsidRPr="00BD5453">
        <w:rPr>
          <w:rFonts w:asciiTheme="majorHAnsi" w:hAnsiTheme="majorHAnsi"/>
          <w:sz w:val="32"/>
          <w:szCs w:val="32"/>
        </w:rPr>
        <w:t xml:space="preserve">В период работы лагеря </w:t>
      </w:r>
      <w:r w:rsidR="005E0263">
        <w:rPr>
          <w:rFonts w:asciiTheme="majorHAnsi" w:hAnsiTheme="majorHAnsi"/>
          <w:sz w:val="32"/>
          <w:szCs w:val="32"/>
        </w:rPr>
        <w:t>организаторами</w:t>
      </w:r>
      <w:r w:rsidR="006C0A3F">
        <w:rPr>
          <w:rFonts w:asciiTheme="majorHAnsi" w:hAnsiTheme="majorHAnsi"/>
          <w:sz w:val="32"/>
          <w:szCs w:val="32"/>
        </w:rPr>
        <w:t xml:space="preserve"> и</w:t>
      </w:r>
      <w:r w:rsidR="005E0263">
        <w:rPr>
          <w:rFonts w:asciiTheme="majorHAnsi" w:hAnsiTheme="majorHAnsi"/>
          <w:sz w:val="32"/>
          <w:szCs w:val="32"/>
        </w:rPr>
        <w:t xml:space="preserve"> вожатыми </w:t>
      </w:r>
      <w:r w:rsidR="001913A0" w:rsidRPr="00BD5453">
        <w:rPr>
          <w:rFonts w:asciiTheme="majorHAnsi" w:hAnsiTheme="majorHAnsi"/>
          <w:sz w:val="32"/>
          <w:szCs w:val="32"/>
        </w:rPr>
        <w:t xml:space="preserve">проводится большая воспитательная работа, организуются спортивные мероприятия, проходят </w:t>
      </w:r>
      <w:r>
        <w:rPr>
          <w:rFonts w:asciiTheme="majorHAnsi" w:hAnsiTheme="majorHAnsi"/>
          <w:sz w:val="32"/>
          <w:szCs w:val="32"/>
        </w:rPr>
        <w:t xml:space="preserve">различные </w:t>
      </w:r>
      <w:r w:rsidR="001913A0" w:rsidRPr="00BD5453">
        <w:rPr>
          <w:rFonts w:asciiTheme="majorHAnsi" w:hAnsiTheme="majorHAnsi"/>
          <w:sz w:val="32"/>
          <w:szCs w:val="32"/>
        </w:rPr>
        <w:t xml:space="preserve">игры и конкурсы. </w:t>
      </w:r>
      <w:r w:rsidR="00CB7469">
        <w:rPr>
          <w:rFonts w:asciiTheme="majorHAnsi" w:hAnsiTheme="majorHAnsi"/>
          <w:sz w:val="32"/>
          <w:szCs w:val="32"/>
        </w:rPr>
        <w:t xml:space="preserve">Мальчики и девочки  рисуют, играют в настольные игры, читают. </w:t>
      </w:r>
      <w:r w:rsidR="001913A0" w:rsidRPr="00BD5453">
        <w:rPr>
          <w:rFonts w:asciiTheme="majorHAnsi" w:hAnsiTheme="majorHAnsi"/>
          <w:sz w:val="32"/>
          <w:szCs w:val="32"/>
        </w:rPr>
        <w:t xml:space="preserve"> </w:t>
      </w:r>
      <w:r w:rsidR="00CB7469">
        <w:rPr>
          <w:rFonts w:asciiTheme="majorHAnsi" w:hAnsiTheme="majorHAnsi"/>
          <w:sz w:val="32"/>
          <w:szCs w:val="32"/>
        </w:rPr>
        <w:t>Видно, что им нравится в лагере и даже прохладная и дождливая погода им не мешает.</w:t>
      </w:r>
    </w:p>
    <w:p w:rsidR="00F56856" w:rsidRDefault="005E0263" w:rsidP="009C7303">
      <w:pPr>
        <w:pStyle w:val="a5"/>
        <w:shd w:val="clear" w:color="auto" w:fill="FFFFFF" w:themeFill="background1"/>
        <w:spacing w:before="0" w:beforeAutospacing="0" w:after="153" w:afterAutospacing="0"/>
        <w:ind w:firstLine="709"/>
        <w:jc w:val="both"/>
        <w:rPr>
          <w:rFonts w:asciiTheme="majorHAnsi" w:hAnsiTheme="majorHAnsi" w:cs="Tahoma"/>
          <w:sz w:val="32"/>
          <w:szCs w:val="18"/>
          <w:shd w:val="clear" w:color="auto" w:fill="FFFFFF"/>
        </w:rPr>
      </w:pPr>
      <w:r>
        <w:rPr>
          <w:rFonts w:asciiTheme="majorHAnsi" w:hAnsiTheme="majorHAnsi" w:cs="Tahoma"/>
          <w:sz w:val="32"/>
          <w:szCs w:val="18"/>
          <w:shd w:val="clear" w:color="auto" w:fill="FFFFFF"/>
        </w:rPr>
        <w:t xml:space="preserve">Часто на встречу с </w:t>
      </w:r>
      <w:r w:rsidR="000D1632">
        <w:rPr>
          <w:rFonts w:asciiTheme="majorHAnsi" w:hAnsiTheme="majorHAnsi" w:cs="Tahoma"/>
          <w:sz w:val="32"/>
          <w:szCs w:val="18"/>
          <w:shd w:val="clear" w:color="auto" w:fill="FFFFFF"/>
        </w:rPr>
        <w:t xml:space="preserve">воспитанниками </w:t>
      </w:r>
      <w:r>
        <w:rPr>
          <w:rFonts w:asciiTheme="majorHAnsi" w:hAnsiTheme="majorHAnsi" w:cs="Tahoma"/>
          <w:sz w:val="32"/>
          <w:szCs w:val="18"/>
          <w:shd w:val="clear" w:color="auto" w:fill="FFFFFF"/>
        </w:rPr>
        <w:t xml:space="preserve">приезжают </w:t>
      </w:r>
      <w:r w:rsidRPr="00F56856">
        <w:rPr>
          <w:rFonts w:asciiTheme="majorHAnsi" w:hAnsiTheme="majorHAnsi" w:cs="Tahoma"/>
          <w:sz w:val="32"/>
          <w:szCs w:val="18"/>
          <w:shd w:val="clear" w:color="auto" w:fill="FFFFFF"/>
        </w:rPr>
        <w:t xml:space="preserve">гости с интересными </w:t>
      </w:r>
      <w:r w:rsidR="006D384C">
        <w:rPr>
          <w:rFonts w:asciiTheme="majorHAnsi" w:hAnsiTheme="majorHAnsi" w:cs="Tahoma"/>
          <w:sz w:val="32"/>
          <w:szCs w:val="18"/>
          <w:shd w:val="clear" w:color="auto" w:fill="FFFFFF"/>
        </w:rPr>
        <w:t>мероприятиями</w:t>
      </w:r>
      <w:r>
        <w:rPr>
          <w:rFonts w:asciiTheme="majorHAnsi" w:hAnsiTheme="majorHAnsi" w:cs="Tahoma"/>
          <w:sz w:val="32"/>
          <w:szCs w:val="18"/>
          <w:shd w:val="clear" w:color="auto" w:fill="FFFFFF"/>
        </w:rPr>
        <w:t xml:space="preserve">. Так 21 июля 2017 года </w:t>
      </w:r>
      <w:r w:rsidR="003156EE">
        <w:rPr>
          <w:rFonts w:asciiTheme="majorHAnsi" w:hAnsiTheme="majorHAnsi"/>
          <w:sz w:val="32"/>
          <w:szCs w:val="32"/>
        </w:rPr>
        <w:t>т</w:t>
      </w:r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ерриториальная избирательная комиссия Рамешковского района</w:t>
      </w:r>
      <w:r w:rsidR="003156EE" w:rsidRPr="003156EE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совместно с клубом молодого избирателя «Наш голос»</w:t>
      </w:r>
      <w:r w:rsidR="003156EE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, </w:t>
      </w:r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созданн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ым</w:t>
      </w:r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на базе </w:t>
      </w:r>
      <w:proofErr w:type="spellStart"/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Рамешковской</w:t>
      </w:r>
      <w:proofErr w:type="spellEnd"/>
      <w:r w:rsidR="003156EE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центральной библиотеки</w:t>
      </w:r>
      <w:r w:rsidR="003156EE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, </w:t>
      </w:r>
      <w:r w:rsidR="006D384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подготовили интеллектуальную творческую программу для ребят под названием «Мир выборов».</w:t>
      </w:r>
    </w:p>
    <w:p w:rsidR="006D384C" w:rsidRDefault="006D384C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Открыл встречу председатель территориальной избирательной комиссии Рамешковского района Сухарев В.А. </w:t>
      </w:r>
    </w:p>
    <w:p w:rsidR="00CF02D7" w:rsidRDefault="006D384C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Владимир Анатольевич рассказал о том, как проходят выборы в </w:t>
      </w:r>
      <w:proofErr w:type="spellStart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Рамешковском</w:t>
      </w:r>
      <w:proofErr w:type="spellEnd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районе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, об основных этапах избирательного процесса и особенностях дополнительных выборов депутатов Собрания депутатов Рамешковского района Тверской области пятого созыва по </w:t>
      </w:r>
      <w:proofErr w:type="spellStart"/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Кушалискому</w:t>
      </w:r>
      <w:proofErr w:type="spellEnd"/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пятимандатному избирательному округу №3.</w:t>
      </w:r>
    </w:p>
    <w:p w:rsidR="006D384C" w:rsidRDefault="006D384C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Чтобы закрепить полученные знания </w:t>
      </w:r>
      <w:r w:rsidR="00D007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будущим </w:t>
      </w:r>
      <w:proofErr w:type="gramStart"/>
      <w:r w:rsidR="00D007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избирателям  предложили</w:t>
      </w:r>
      <w:proofErr w:type="gramEnd"/>
      <w:r w:rsidR="00D007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стать участниками деловой игры «</w:t>
      </w:r>
      <w:r w:rsidR="004439E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Выборы на лесной опушке». </w:t>
      </w:r>
      <w:r w:rsidR="006B33A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В роли лесных жителей выступили сами дети. </w:t>
      </w:r>
    </w:p>
    <w:p w:rsidR="006D384C" w:rsidRDefault="000D1632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Заяц Серое ушко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(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Ласточкина Влада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)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 медведь Потап Иванович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(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Белоусов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Е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вгений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)</w:t>
      </w:r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и Совушка-</w:t>
      </w:r>
      <w:proofErr w:type="spellStart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Совунья</w:t>
      </w:r>
      <w:proofErr w:type="spellEnd"/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="009C730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Фролова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Светлана</w:t>
      </w:r>
      <w:proofErr w:type="gramEnd"/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),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стали кандидатами на звание Президента леса. Наши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lastRenderedPageBreak/>
        <w:t xml:space="preserve">герои </w:t>
      </w:r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воплотились в лесных </w:t>
      </w:r>
      <w:proofErr w:type="gramStart"/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зверей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и</w:t>
      </w:r>
      <w:proofErr w:type="gramEnd"/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на импровизированной опушке </w:t>
      </w:r>
      <w:r w:rsidR="00B03F8D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изложи</w:t>
      </w:r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ли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свои  предвыборные программы.  </w:t>
      </w:r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 потом</w:t>
      </w:r>
      <w:r w:rsidR="009E3DA0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</w:t>
      </w:r>
      <w:r w:rsidR="005620B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все приступили к голосованию. Школьники со всей ответственностью отнеслись к главному событию этого дня, выбирали по всем правилам голосования. Ставили </w:t>
      </w:r>
      <w:r w:rsidR="004516B5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любой знак в избирательный бюллетень напротив того кандидата, которого они хотели бы видеть Президентом леса. Когда все участники прошли процедуру голосования, счетная комиссия в лице членов клуба молодого избирателя «Наш голос» Никитиной Даны и </w:t>
      </w:r>
      <w:proofErr w:type="spellStart"/>
      <w:r w:rsidR="004516B5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Озерских</w:t>
      </w:r>
      <w:proofErr w:type="spellEnd"/>
      <w:r w:rsidR="004516B5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Алены, приступила к подсчету голосов. </w:t>
      </w:r>
      <w:r w:rsidR="001A2D9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По результатам, </w:t>
      </w:r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наибольшее количество голосов набрала</w:t>
      </w:r>
      <w:r w:rsidR="001A2D9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Сова - 22. Вторым стал медведь, у него 8 голосов</w:t>
      </w:r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 у Зайца -5. Под бурные аплодисменты ребята поздравили Совушку-</w:t>
      </w:r>
      <w:proofErr w:type="spellStart"/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Совунью</w:t>
      </w:r>
      <w:proofErr w:type="spellEnd"/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с победой.</w:t>
      </w:r>
    </w:p>
    <w:p w:rsidR="00432EC8" w:rsidRDefault="00432EC8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Вторая часть программы состояла из трех конкурсных заданий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расположенных  на</w:t>
      </w:r>
      <w:proofErr w:type="gramEnd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станциях </w:t>
      </w:r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«Избирательная терминология», «Выборы» и «Шифровка»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.  П</w:t>
      </w:r>
      <w:r w:rsidR="00664FF4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олучи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</w:t>
      </w:r>
      <w:r w:rsidR="00664FF4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маршрутные листы, команды 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«Мир выборов», «</w:t>
      </w:r>
      <w:proofErr w:type="spellStart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Выборяне</w:t>
      </w:r>
      <w:proofErr w:type="spellEnd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», «Единый Орленок» </w:t>
      </w:r>
      <w:r w:rsidR="00664FF4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вступили в борьбу.</w:t>
      </w:r>
      <w:r w:rsidR="00887F3D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664FF4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Члены клуба молодого избирателя «Наш голос» 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Алена </w:t>
      </w:r>
      <w:proofErr w:type="spellStart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Озерских</w:t>
      </w:r>
      <w:proofErr w:type="spellEnd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, Маргарита Пономарева и Эльмира </w:t>
      </w:r>
      <w:proofErr w:type="spellStart"/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Шарифова</w:t>
      </w:r>
      <w:proofErr w:type="spellEnd"/>
      <w:r w:rsidR="00664FF4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 выступили в роли руководителей станций. 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Они разъясняли задания </w:t>
      </w:r>
      <w:r w:rsidR="001528DF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участник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ам</w:t>
      </w:r>
      <w:r w:rsidR="00887F3D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 а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после его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выполн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ения</w:t>
      </w:r>
      <w:r w:rsidR="00FA455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664FF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проверяли и проставляли заработанные баллы в маршрутные листы.</w:t>
      </w:r>
    </w:p>
    <w:p w:rsidR="001913A0" w:rsidRPr="00F56856" w:rsidRDefault="00887F3D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Конкурс</w:t>
      </w:r>
      <w:r w:rsidR="001913A0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«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Избирательная терминология</w:t>
      </w:r>
      <w:r w:rsidR="001913A0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»  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был </w:t>
      </w:r>
      <w:r w:rsidR="001913A0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направлен на знание избирательного права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. Сложность состояла в том, что все термины были </w:t>
      </w:r>
      <w:r w:rsidR="0094182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преобразованы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 ребусы.</w:t>
      </w:r>
      <w:r w:rsidR="001913A0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94182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У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частник</w:t>
      </w:r>
      <w:r w:rsidR="0094182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и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94182C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успешно</w:t>
      </w:r>
      <w:r w:rsidR="0094182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справились с заданием, правильно расшифровав все слова.</w:t>
      </w:r>
    </w:p>
    <w:p w:rsidR="0094182C" w:rsidRDefault="0094182C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На станции «Выборы» командам предложили собрать </w:t>
      </w:r>
      <w:proofErr w:type="spellStart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пазлы</w:t>
      </w:r>
      <w:proofErr w:type="spellEnd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. В результате кропотливой работы получ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и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л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сь 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картинка с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изображение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м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герба сельского поселения Кушалино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Рамешковского района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и 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названием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предстоящих 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10 сентября 2017 года дополнительных выборах депутатов Собрания депутатов Рамешковского района</w:t>
      </w:r>
      <w:r w:rsidR="0085464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Тверской области пятого созыва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по Кушалинскому </w:t>
      </w:r>
      <w:r w:rsidR="009E3DA0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пятимандатному избирательному 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округу</w:t>
      </w:r>
      <w:r w:rsidR="009E3DA0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№3</w:t>
      </w:r>
      <w:r w:rsid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. </w:t>
      </w:r>
    </w:p>
    <w:p w:rsidR="00350B97" w:rsidRDefault="00350B97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lastRenderedPageBreak/>
        <w:t xml:space="preserve">Еще один не менее интересный конкурс проходил на станции «Шифровка». На ней игроки расшифровывали фразу </w:t>
      </w:r>
      <w:r w:rsidRP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философ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</w:t>
      </w:r>
      <w:r w:rsidRP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 математик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а </w:t>
      </w:r>
      <w:r w:rsidRP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Аль-</w:t>
      </w:r>
      <w:proofErr w:type="spellStart"/>
      <w:r w:rsidRP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Фараби</w:t>
      </w:r>
      <w:proofErr w:type="spellEnd"/>
      <w:r w:rsidRPr="00350B97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.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F376D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Фраза состояла из одних цифр, каждая цифра соответствовала букве алфавита.</w:t>
      </w:r>
    </w:p>
    <w:p w:rsidR="00BF376D" w:rsidRDefault="00BF376D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Мы предлагаем и вам попробовать расшифровать эту фразу: 17,16,12,1,8,10,20,6  14,15,6  3,1,26,21  14,16,13,16,5,7,8,30</w:t>
      </w:r>
    </w:p>
    <w:p w:rsidR="00BF376D" w:rsidRDefault="00BF376D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10  33</w:t>
      </w:r>
      <w:proofErr w:type="gramEnd"/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 19,12,1,8,21  3,1,26,6  2,21,5,21,27,6,6</w:t>
      </w:r>
      <w:r w:rsidR="009E3DA0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. </w:t>
      </w:r>
      <w:r w:rsidR="00677FE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Вы д</w:t>
      </w:r>
      <w:r w:rsidR="009E3DA0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огадались?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 </w:t>
      </w:r>
    </w:p>
    <w:p w:rsidR="00BF376D" w:rsidRDefault="00BF376D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Не знаю, как читатели, а дети блестяще справились и с этим заданием. </w:t>
      </w:r>
    </w:p>
    <w:p w:rsidR="00BF376D" w:rsidRDefault="00BF376D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После подведения итогов оказалось, что команды набрали </w:t>
      </w:r>
      <w:r w:rsidR="00376BE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ра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</w:t>
      </w:r>
      <w:r w:rsidR="00376BE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н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ое количество баллов и все </w:t>
      </w:r>
      <w:r w:rsidR="00376BE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-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максимальн</w:t>
      </w:r>
      <w:r w:rsidR="00376BEB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о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е. Для того чтобы выявить победителя игры </w:t>
      </w:r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нашим участник</w:t>
      </w:r>
      <w:r w:rsidR="00677FE3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а</w:t>
      </w:r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м предстояло ответить на </w:t>
      </w:r>
      <w:proofErr w:type="gramStart"/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три  дополнительных</w:t>
      </w:r>
      <w:proofErr w:type="gramEnd"/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вопроса, касающихся выборов в </w:t>
      </w:r>
      <w:proofErr w:type="spellStart"/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Рамешковском</w:t>
      </w:r>
      <w:proofErr w:type="spellEnd"/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районе. Выслушав все ответы</w:t>
      </w:r>
      <w:r w:rsidR="00B460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, организаторы определили победителя интеллектуальной творческой игры «Мир выборов». </w:t>
      </w:r>
      <w:r w:rsidR="002C1644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460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Им стала команда «Единый Орленок». Дипломы победителю и командам – участницам вручил </w:t>
      </w:r>
      <w:r w:rsidR="00B4603A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председатель </w:t>
      </w:r>
      <w:r w:rsidR="00B460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территориальной избирательной комиссии</w:t>
      </w:r>
      <w:r w:rsidR="00B4603A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В</w:t>
      </w:r>
      <w:r w:rsidR="00B460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ладимир Анатольевич </w:t>
      </w:r>
      <w:r w:rsidR="00B4603A"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Сухарев</w:t>
      </w:r>
      <w:r w:rsidR="00B4603A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.</w:t>
      </w:r>
    </w:p>
    <w:p w:rsidR="00870156" w:rsidRDefault="00870156" w:rsidP="00677FE3">
      <w:pPr>
        <w:pStyle w:val="rtejustify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8701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Выборы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у</w:t>
      </w:r>
      <w:r w:rsidRPr="008701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ребенка еще пока никак и ни с чем не ассоциируются.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Но уже сегодня мы можем о</w:t>
      </w:r>
      <w:r w:rsidRPr="008701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бъяснять детям понятие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слова </w:t>
      </w:r>
      <w:r w:rsidRPr="008701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«выбор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ы»</w:t>
      </w:r>
      <w:r w:rsidR="00C93EA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, можем предложить в игровой форме поучаствовать в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C93EAC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голосовании.</w:t>
      </w:r>
    </w:p>
    <w:p w:rsidR="00C93EAC" w:rsidRPr="00F56856" w:rsidRDefault="00C93EAC" w:rsidP="009C7303">
      <w:pPr>
        <w:pStyle w:val="rtejustify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Такие м</w:t>
      </w:r>
      <w:r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ероприятия вызывают интерес у школьников, они активно постигают знания через игру, </w:t>
      </w:r>
      <w:r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это</w:t>
      </w:r>
      <w:r w:rsidRPr="00F56856"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 xml:space="preserve"> расширяет их кругозор, заставляет творчески мыслить и получать необходимые навыки.</w:t>
      </w:r>
    </w:p>
    <w:p w:rsidR="00870156" w:rsidRDefault="00870156" w:rsidP="009C7303">
      <w:pPr>
        <w:pStyle w:val="rtejustify"/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</w:p>
    <w:p w:rsidR="00870156" w:rsidRPr="00870156" w:rsidRDefault="00870156" w:rsidP="00870156">
      <w:pPr>
        <w:pStyle w:val="rtejustify"/>
        <w:shd w:val="clear" w:color="auto" w:fill="FFFFFF"/>
        <w:spacing w:after="0" w:line="336" w:lineRule="atLeast"/>
        <w:jc w:val="both"/>
        <w:textAlignment w:val="baseline"/>
        <w:rPr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</w:pPr>
    </w:p>
    <w:sectPr w:rsidR="00870156" w:rsidRPr="00870156" w:rsidSect="00DE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AD"/>
    <w:rsid w:val="000D1632"/>
    <w:rsid w:val="001528DF"/>
    <w:rsid w:val="001913A0"/>
    <w:rsid w:val="001A2D9B"/>
    <w:rsid w:val="002C1644"/>
    <w:rsid w:val="003156EE"/>
    <w:rsid w:val="00350B97"/>
    <w:rsid w:val="00376BEB"/>
    <w:rsid w:val="00432EC8"/>
    <w:rsid w:val="004439EB"/>
    <w:rsid w:val="004516B5"/>
    <w:rsid w:val="004F5983"/>
    <w:rsid w:val="005620BC"/>
    <w:rsid w:val="005E0263"/>
    <w:rsid w:val="00664337"/>
    <w:rsid w:val="00664FF4"/>
    <w:rsid w:val="00677FE3"/>
    <w:rsid w:val="006B33A7"/>
    <w:rsid w:val="006C0A3F"/>
    <w:rsid w:val="006D384C"/>
    <w:rsid w:val="007C26AD"/>
    <w:rsid w:val="0085464A"/>
    <w:rsid w:val="00870156"/>
    <w:rsid w:val="00887F3D"/>
    <w:rsid w:val="0094182C"/>
    <w:rsid w:val="009C6A69"/>
    <w:rsid w:val="009C7303"/>
    <w:rsid w:val="009E3DA0"/>
    <w:rsid w:val="00B03F8D"/>
    <w:rsid w:val="00B4603A"/>
    <w:rsid w:val="00BD5453"/>
    <w:rsid w:val="00BF376D"/>
    <w:rsid w:val="00C93EAC"/>
    <w:rsid w:val="00CB7469"/>
    <w:rsid w:val="00CF02D7"/>
    <w:rsid w:val="00D0073A"/>
    <w:rsid w:val="00D63411"/>
    <w:rsid w:val="00DE0D97"/>
    <w:rsid w:val="00F56856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D1EE"/>
  <w15:docId w15:val="{DA0635F2-B280-468C-A4AC-5D873C9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9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3A0"/>
  </w:style>
  <w:style w:type="paragraph" w:styleId="a3">
    <w:name w:val="Balloon Text"/>
    <w:basedOn w:val="a"/>
    <w:link w:val="a4"/>
    <w:uiPriority w:val="99"/>
    <w:semiHidden/>
    <w:unhideWhenUsed/>
    <w:rsid w:val="0019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2017-07-21T13:08:00Z</dcterms:created>
  <dcterms:modified xsi:type="dcterms:W3CDTF">2017-07-21T13:08:00Z</dcterms:modified>
</cp:coreProperties>
</file>