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CellSpacing w:w="0" w:type="dxa"/>
        <w:tblInd w:w="-1134" w:type="dxa"/>
        <w:tblCellMar>
          <w:left w:w="0" w:type="dxa"/>
          <w:right w:w="0" w:type="dxa"/>
        </w:tblCellMar>
        <w:tblLook w:val="04A0"/>
      </w:tblPr>
      <w:tblGrid>
        <w:gridCol w:w="10915"/>
      </w:tblGrid>
      <w:tr w:rsidR="00EA57F9" w:rsidRPr="00EA57F9" w:rsidTr="00EA57F9">
        <w:trPr>
          <w:tblCellSpacing w:w="0" w:type="dxa"/>
        </w:trPr>
        <w:tc>
          <w:tcPr>
            <w:tcW w:w="10773" w:type="dxa"/>
            <w:vAlign w:val="center"/>
            <w:hideMark/>
          </w:tcPr>
          <w:tbl>
            <w:tblPr>
              <w:tblW w:w="10915" w:type="dxa"/>
              <w:tblCellSpacing w:w="0" w:type="dxa"/>
              <w:tblCellMar>
                <w:left w:w="0" w:type="dxa"/>
                <w:right w:w="0" w:type="dxa"/>
              </w:tblCellMar>
              <w:tblLook w:val="04A0"/>
            </w:tblPr>
            <w:tblGrid>
              <w:gridCol w:w="10915"/>
            </w:tblGrid>
            <w:tr w:rsidR="00EA57F9" w:rsidRPr="00EA57F9" w:rsidTr="00EA57F9">
              <w:trPr>
                <w:tblCellSpacing w:w="0" w:type="dxa"/>
              </w:trPr>
              <w:tc>
                <w:tcPr>
                  <w:tcW w:w="10915" w:type="dxa"/>
                  <w:vAlign w:val="center"/>
                  <w:hideMark/>
                </w:tcPr>
                <w:p w:rsidR="00EA57F9" w:rsidRPr="00EA57F9" w:rsidRDefault="00EA57F9" w:rsidP="00EA57F9">
                  <w:pPr>
                    <w:tabs>
                      <w:tab w:val="left" w:pos="9639"/>
                    </w:tabs>
                    <w:ind w:left="0" w:firstLine="0"/>
                    <w:rPr>
                      <w:rFonts w:ascii="Tahoma" w:eastAsia="Times New Roman" w:hAnsi="Tahoma" w:cs="Tahoma"/>
                      <w:i/>
                      <w:color w:val="000000"/>
                      <w:sz w:val="20"/>
                      <w:szCs w:val="20"/>
                    </w:rPr>
                  </w:pPr>
                </w:p>
                <w:p w:rsidR="0038313B" w:rsidRDefault="0038313B" w:rsidP="0038313B">
                  <w:pPr>
                    <w:jc w:val="center"/>
                    <w:rPr>
                      <w:b/>
                      <w:color w:val="000000"/>
                      <w:sz w:val="32"/>
                      <w:szCs w:val="32"/>
                    </w:rPr>
                  </w:pPr>
                  <w:r>
                    <w:rPr>
                      <w:b/>
                      <w:color w:val="000000"/>
                      <w:sz w:val="32"/>
                      <w:szCs w:val="32"/>
                    </w:rPr>
                    <w:t>ТЕРРИТОРИАЛЬНАЯ ИЗБИРАТЕЛЬНАЯ КОМИССИЯ</w:t>
                  </w:r>
                </w:p>
                <w:p w:rsidR="0038313B" w:rsidRDefault="0038313B" w:rsidP="0038313B">
                  <w:pPr>
                    <w:spacing w:line="360" w:lineRule="auto"/>
                    <w:jc w:val="center"/>
                    <w:rPr>
                      <w:b/>
                      <w:color w:val="000000"/>
                      <w:sz w:val="32"/>
                      <w:szCs w:val="32"/>
                    </w:rPr>
                  </w:pPr>
                  <w:r>
                    <w:rPr>
                      <w:b/>
                      <w:color w:val="000000"/>
                      <w:sz w:val="32"/>
                      <w:szCs w:val="32"/>
                    </w:rPr>
                    <w:t>РАМЕШКОВСКОГО РАЙОНА</w:t>
                  </w:r>
                </w:p>
                <w:p w:rsidR="0038313B" w:rsidRDefault="0038313B" w:rsidP="0038313B">
                  <w:pPr>
                    <w:pStyle w:val="1"/>
                    <w:keepNext w:val="0"/>
                    <w:autoSpaceDE/>
                    <w:spacing w:after="240"/>
                    <w:outlineLvl w:val="9"/>
                    <w:rPr>
                      <w:b/>
                      <w:color w:val="000000"/>
                      <w:sz w:val="32"/>
                      <w:szCs w:val="32"/>
                    </w:rPr>
                  </w:pPr>
                  <w:r>
                    <w:rPr>
                      <w:b/>
                      <w:color w:val="000000"/>
                      <w:sz w:val="32"/>
                      <w:szCs w:val="32"/>
                    </w:rPr>
                    <w:t>ПОСТАНОВЛЕНИЕ</w:t>
                  </w:r>
                </w:p>
                <w:tbl>
                  <w:tblPr>
                    <w:tblW w:w="0" w:type="auto"/>
                    <w:tblInd w:w="250" w:type="dxa"/>
                    <w:tblLook w:val="04A0"/>
                  </w:tblPr>
                  <w:tblGrid>
                    <w:gridCol w:w="3107"/>
                    <w:gridCol w:w="3107"/>
                    <w:gridCol w:w="504"/>
                    <w:gridCol w:w="2603"/>
                  </w:tblGrid>
                  <w:tr w:rsidR="0038313B" w:rsidTr="00C741E4">
                    <w:tc>
                      <w:tcPr>
                        <w:tcW w:w="3107" w:type="dxa"/>
                        <w:tcBorders>
                          <w:top w:val="nil"/>
                          <w:left w:val="nil"/>
                          <w:bottom w:val="single" w:sz="4" w:space="0" w:color="auto"/>
                          <w:right w:val="nil"/>
                        </w:tcBorders>
                        <w:vAlign w:val="bottom"/>
                        <w:hideMark/>
                      </w:tcPr>
                      <w:p w:rsidR="0038313B" w:rsidRDefault="0038313B" w:rsidP="00C741E4">
                        <w:pPr>
                          <w:spacing w:line="276" w:lineRule="auto"/>
                          <w:rPr>
                            <w:color w:val="000000"/>
                            <w:sz w:val="28"/>
                            <w:szCs w:val="28"/>
                            <w:lang w:eastAsia="en-US"/>
                          </w:rPr>
                        </w:pPr>
                        <w:r>
                          <w:rPr>
                            <w:color w:val="000000"/>
                            <w:sz w:val="28"/>
                            <w:szCs w:val="28"/>
                            <w:lang w:eastAsia="en-US"/>
                          </w:rPr>
                          <w:t>12 февраля  2014 года</w:t>
                        </w:r>
                      </w:p>
                    </w:tc>
                    <w:tc>
                      <w:tcPr>
                        <w:tcW w:w="3107" w:type="dxa"/>
                        <w:vAlign w:val="bottom"/>
                      </w:tcPr>
                      <w:p w:rsidR="0038313B" w:rsidRDefault="0038313B" w:rsidP="00C741E4">
                        <w:pPr>
                          <w:spacing w:line="276" w:lineRule="auto"/>
                          <w:jc w:val="right"/>
                          <w:rPr>
                            <w:b/>
                            <w:color w:val="000000"/>
                            <w:sz w:val="28"/>
                            <w:szCs w:val="28"/>
                            <w:lang w:eastAsia="en-US"/>
                          </w:rPr>
                        </w:pPr>
                      </w:p>
                    </w:tc>
                    <w:tc>
                      <w:tcPr>
                        <w:tcW w:w="504" w:type="dxa"/>
                        <w:vAlign w:val="bottom"/>
                        <w:hideMark/>
                      </w:tcPr>
                      <w:p w:rsidR="0038313B" w:rsidRDefault="0038313B" w:rsidP="00C741E4">
                        <w:pPr>
                          <w:spacing w:line="276" w:lineRule="auto"/>
                          <w:rPr>
                            <w:color w:val="000000"/>
                            <w:sz w:val="28"/>
                            <w:szCs w:val="28"/>
                            <w:lang w:eastAsia="en-US"/>
                          </w:rPr>
                        </w:pPr>
                        <w:r>
                          <w:rPr>
                            <w:color w:val="000000"/>
                            <w:sz w:val="28"/>
                            <w:szCs w:val="28"/>
                            <w:lang w:eastAsia="en-US"/>
                          </w:rPr>
                          <w:t>№</w:t>
                        </w:r>
                      </w:p>
                    </w:tc>
                    <w:tc>
                      <w:tcPr>
                        <w:tcW w:w="2603" w:type="dxa"/>
                        <w:tcBorders>
                          <w:top w:val="nil"/>
                          <w:left w:val="nil"/>
                          <w:bottom w:val="single" w:sz="4" w:space="0" w:color="auto"/>
                          <w:right w:val="nil"/>
                        </w:tcBorders>
                        <w:vAlign w:val="bottom"/>
                        <w:hideMark/>
                      </w:tcPr>
                      <w:p w:rsidR="0038313B" w:rsidRDefault="0038313B" w:rsidP="00C741E4">
                        <w:pPr>
                          <w:spacing w:line="276" w:lineRule="auto"/>
                          <w:rPr>
                            <w:color w:val="000000"/>
                            <w:sz w:val="28"/>
                            <w:szCs w:val="28"/>
                            <w:lang w:eastAsia="en-US"/>
                          </w:rPr>
                        </w:pPr>
                        <w:r>
                          <w:rPr>
                            <w:color w:val="000000"/>
                            <w:sz w:val="28"/>
                            <w:szCs w:val="28"/>
                            <w:lang w:eastAsia="en-US"/>
                          </w:rPr>
                          <w:t>59/658-3</w:t>
                        </w:r>
                      </w:p>
                    </w:tc>
                  </w:tr>
                  <w:tr w:rsidR="0038313B" w:rsidTr="00C741E4">
                    <w:trPr>
                      <w:trHeight w:val="355"/>
                    </w:trPr>
                    <w:tc>
                      <w:tcPr>
                        <w:tcW w:w="3107" w:type="dxa"/>
                        <w:tcBorders>
                          <w:top w:val="single" w:sz="4" w:space="0" w:color="auto"/>
                          <w:left w:val="nil"/>
                          <w:bottom w:val="nil"/>
                          <w:right w:val="nil"/>
                        </w:tcBorders>
                        <w:vAlign w:val="bottom"/>
                      </w:tcPr>
                      <w:p w:rsidR="0038313B" w:rsidRDefault="0038313B" w:rsidP="00C741E4">
                        <w:pPr>
                          <w:spacing w:line="276" w:lineRule="auto"/>
                          <w:rPr>
                            <w:color w:val="000000"/>
                            <w:lang w:eastAsia="en-US"/>
                          </w:rPr>
                        </w:pPr>
                      </w:p>
                    </w:tc>
                    <w:tc>
                      <w:tcPr>
                        <w:tcW w:w="3107" w:type="dxa"/>
                        <w:vAlign w:val="bottom"/>
                        <w:hideMark/>
                      </w:tcPr>
                      <w:p w:rsidR="0038313B" w:rsidRDefault="0038313B" w:rsidP="00C741E4">
                        <w:pPr>
                          <w:spacing w:line="276" w:lineRule="auto"/>
                          <w:jc w:val="center"/>
                          <w:rPr>
                            <w:color w:val="000000"/>
                            <w:lang w:eastAsia="en-US"/>
                          </w:rPr>
                        </w:pPr>
                        <w:r>
                          <w:rPr>
                            <w:color w:val="000000"/>
                            <w:lang w:eastAsia="en-US"/>
                          </w:rPr>
                          <w:t>п.г.т. Рамешки</w:t>
                        </w:r>
                      </w:p>
                    </w:tc>
                    <w:tc>
                      <w:tcPr>
                        <w:tcW w:w="3107" w:type="dxa"/>
                        <w:gridSpan w:val="2"/>
                        <w:vAlign w:val="bottom"/>
                      </w:tcPr>
                      <w:p w:rsidR="0038313B" w:rsidRDefault="0038313B" w:rsidP="00C741E4">
                        <w:pPr>
                          <w:spacing w:line="276" w:lineRule="auto"/>
                          <w:rPr>
                            <w:color w:val="000000"/>
                            <w:lang w:eastAsia="en-US"/>
                          </w:rPr>
                        </w:pPr>
                      </w:p>
                    </w:tc>
                  </w:tr>
                </w:tbl>
                <w:p w:rsidR="0057615D" w:rsidRDefault="0038313B" w:rsidP="0057615D">
                  <w:pPr>
                    <w:spacing w:before="240" w:after="240"/>
                    <w:jc w:val="center"/>
                    <w:rPr>
                      <w:b/>
                      <w:sz w:val="28"/>
                      <w:szCs w:val="28"/>
                    </w:rPr>
                  </w:pPr>
                  <w:r w:rsidRPr="005D612E">
                    <w:rPr>
                      <w:b/>
                      <w:sz w:val="28"/>
                      <w:szCs w:val="28"/>
                    </w:rPr>
                    <w:t xml:space="preserve">О регламенте территориальной избирательной комиссии </w:t>
                  </w:r>
                </w:p>
                <w:p w:rsidR="0038313B" w:rsidRPr="005D612E" w:rsidRDefault="0038313B" w:rsidP="0057615D">
                  <w:pPr>
                    <w:spacing w:after="240"/>
                    <w:jc w:val="center"/>
                    <w:rPr>
                      <w:b/>
                      <w:sz w:val="28"/>
                      <w:szCs w:val="28"/>
                    </w:rPr>
                  </w:pPr>
                  <w:r>
                    <w:rPr>
                      <w:b/>
                      <w:sz w:val="28"/>
                      <w:szCs w:val="28"/>
                    </w:rPr>
                    <w:t xml:space="preserve">  </w:t>
                  </w:r>
                  <w:r w:rsidRPr="005D612E">
                    <w:rPr>
                      <w:b/>
                      <w:sz w:val="28"/>
                      <w:szCs w:val="28"/>
                    </w:rPr>
                    <w:t>Рамешковского района Тверской области.</w:t>
                  </w:r>
                </w:p>
                <w:p w:rsidR="0038313B" w:rsidRDefault="0038313B" w:rsidP="0038313B">
                  <w:pPr>
                    <w:spacing w:line="360" w:lineRule="auto"/>
                    <w:ind w:firstLine="709"/>
                    <w:rPr>
                      <w:sz w:val="28"/>
                    </w:rPr>
                  </w:pPr>
                  <w:r>
                    <w:rPr>
                      <w:snapToGrid w:val="0"/>
                      <w:sz w:val="28"/>
                      <w:szCs w:val="28"/>
                    </w:rPr>
                    <w:t xml:space="preserve">В соответствии </w:t>
                  </w:r>
                  <w:r w:rsidRPr="005D612E">
                    <w:rPr>
                      <w:sz w:val="28"/>
                      <w:szCs w:val="28"/>
                    </w:rPr>
                    <w:t>со ст</w:t>
                  </w:r>
                  <w:r>
                    <w:rPr>
                      <w:sz w:val="28"/>
                      <w:szCs w:val="28"/>
                    </w:rPr>
                    <w:t>атьей</w:t>
                  </w:r>
                  <w:r w:rsidRPr="005D612E">
                    <w:rPr>
                      <w:sz w:val="28"/>
                      <w:szCs w:val="28"/>
                    </w:rPr>
                    <w:t xml:space="preserve"> 28, п</w:t>
                  </w:r>
                  <w:r>
                    <w:rPr>
                      <w:sz w:val="28"/>
                      <w:szCs w:val="28"/>
                    </w:rPr>
                    <w:t>унктом</w:t>
                  </w:r>
                  <w:r w:rsidRPr="005D612E">
                    <w:rPr>
                      <w:sz w:val="28"/>
                      <w:szCs w:val="28"/>
                    </w:rPr>
                    <w:t xml:space="preserve"> 9 ст</w:t>
                  </w:r>
                  <w:r>
                    <w:rPr>
                      <w:sz w:val="28"/>
                      <w:szCs w:val="28"/>
                    </w:rPr>
                    <w:t>атьи</w:t>
                  </w:r>
                  <w:r w:rsidRPr="005D612E">
                    <w:rPr>
                      <w:sz w:val="28"/>
                      <w:szCs w:val="28"/>
                    </w:rPr>
                    <w:t xml:space="preserve"> 26   Федерального закона «Об основных гарантиях избирательных прав и права на участие в референдуме граждан Российской Федерации», п</w:t>
                  </w:r>
                  <w:r>
                    <w:rPr>
                      <w:sz w:val="28"/>
                      <w:szCs w:val="28"/>
                    </w:rPr>
                    <w:t xml:space="preserve">унктом </w:t>
                  </w:r>
                  <w:r w:rsidRPr="005D612E">
                    <w:rPr>
                      <w:sz w:val="28"/>
                      <w:szCs w:val="28"/>
                    </w:rPr>
                    <w:t>19 ст</w:t>
                  </w:r>
                  <w:r>
                    <w:rPr>
                      <w:sz w:val="28"/>
                      <w:szCs w:val="28"/>
                    </w:rPr>
                    <w:t>атьи</w:t>
                  </w:r>
                  <w:r w:rsidRPr="005D612E">
                    <w:rPr>
                      <w:sz w:val="28"/>
                      <w:szCs w:val="28"/>
                    </w:rPr>
                    <w:t xml:space="preserve"> 25  Избирательного кодекса Тверской области на основании постановления избирательной комиссии Тверской области от 10.12.2010 г. № 01-13/1111 «О формировании территориальной избирательной комиссии Рамешковского района срока полномочий 2011-2016 г.г.»</w:t>
                  </w:r>
                  <w:r>
                    <w:rPr>
                      <w:sz w:val="28"/>
                      <w:szCs w:val="28"/>
                    </w:rPr>
                    <w:t xml:space="preserve"> </w:t>
                  </w:r>
                  <w:r>
                    <w:rPr>
                      <w:snapToGrid w:val="0"/>
                      <w:sz w:val="28"/>
                      <w:szCs w:val="28"/>
                    </w:rPr>
                    <w:t xml:space="preserve">территориальная избирательная комиссия Рамешковского района </w:t>
                  </w:r>
                  <w:r>
                    <w:rPr>
                      <w:b/>
                      <w:spacing w:val="30"/>
                      <w:sz w:val="28"/>
                    </w:rPr>
                    <w:t>постановляет</w:t>
                  </w:r>
                  <w:r>
                    <w:rPr>
                      <w:sz w:val="28"/>
                    </w:rPr>
                    <w:t>:</w:t>
                  </w:r>
                </w:p>
                <w:p w:rsidR="0038313B" w:rsidRPr="005D612E" w:rsidRDefault="0038313B" w:rsidP="0038313B">
                  <w:pPr>
                    <w:spacing w:line="360" w:lineRule="auto"/>
                    <w:ind w:firstLine="709"/>
                    <w:rPr>
                      <w:sz w:val="28"/>
                      <w:szCs w:val="28"/>
                    </w:rPr>
                  </w:pPr>
                  <w:r w:rsidRPr="005D612E">
                    <w:rPr>
                      <w:snapToGrid w:val="0"/>
                      <w:sz w:val="28"/>
                      <w:szCs w:val="28"/>
                    </w:rPr>
                    <w:t xml:space="preserve">1. </w:t>
                  </w:r>
                  <w:r w:rsidRPr="005D612E">
                    <w:rPr>
                      <w:sz w:val="28"/>
                      <w:szCs w:val="28"/>
                    </w:rPr>
                    <w:t xml:space="preserve">Внести изменения и дополнения в  регламент территориальной избирательной комиссии Рамешковского района Тверской области, изложив его в новой редакции согласно приложения. </w:t>
                  </w:r>
                </w:p>
                <w:p w:rsidR="0038313B" w:rsidRDefault="0038313B" w:rsidP="0038313B">
                  <w:pPr>
                    <w:spacing w:line="360" w:lineRule="auto"/>
                    <w:ind w:firstLine="720"/>
                    <w:rPr>
                      <w:snapToGrid w:val="0"/>
                      <w:sz w:val="28"/>
                      <w:szCs w:val="28"/>
                    </w:rPr>
                  </w:pPr>
                  <w:r w:rsidRPr="0038313B">
                    <w:rPr>
                      <w:snapToGrid w:val="0"/>
                      <w:sz w:val="28"/>
                      <w:szCs w:val="28"/>
                    </w:rPr>
                    <w:t>2</w:t>
                  </w:r>
                  <w:r>
                    <w:rPr>
                      <w:snapToGrid w:val="0"/>
                      <w:sz w:val="28"/>
                      <w:szCs w:val="28"/>
                    </w:rPr>
                    <w:t xml:space="preserve">. </w:t>
                  </w:r>
                  <w:r>
                    <w:rPr>
                      <w:sz w:val="28"/>
                      <w:szCs w:val="28"/>
                    </w:rPr>
                    <w:t xml:space="preserve"> Разместить настоящее постановление на странице территориальной избирательной комиссии </w:t>
                  </w:r>
                  <w:r>
                    <w:rPr>
                      <w:color w:val="000000"/>
                      <w:sz w:val="28"/>
                      <w:szCs w:val="28"/>
                    </w:rPr>
                    <w:t>Рамешковского</w:t>
                  </w:r>
                  <w:r>
                    <w:rPr>
                      <w:sz w:val="28"/>
                      <w:szCs w:val="28"/>
                    </w:rPr>
                    <w:t xml:space="preserve"> района на сайте администрации Рамешковского района в информационно-телекоммуникационной сети «Интернет».</w:t>
                  </w:r>
                </w:p>
                <w:p w:rsidR="0038313B" w:rsidRDefault="0038313B" w:rsidP="0038313B">
                  <w:pPr>
                    <w:pStyle w:val="14-15"/>
                    <w:spacing w:before="240" w:line="300" w:lineRule="auto"/>
                    <w:ind w:firstLine="0"/>
                    <w:rPr>
                      <w:szCs w:val="28"/>
                    </w:rPr>
                  </w:pPr>
                </w:p>
                <w:p w:rsidR="0038313B" w:rsidRDefault="0038313B" w:rsidP="0038313B">
                  <w:pPr>
                    <w:pStyle w:val="14-15"/>
                    <w:spacing w:before="240" w:line="300" w:lineRule="auto"/>
                    <w:ind w:firstLine="0"/>
                  </w:pPr>
                  <w:r>
                    <w:rPr>
                      <w:szCs w:val="28"/>
                    </w:rPr>
                    <w:t xml:space="preserve">Председатель территориальной избирательной </w:t>
                  </w:r>
                </w:p>
                <w:p w:rsidR="0038313B" w:rsidRDefault="0038313B" w:rsidP="0038313B">
                  <w:pPr>
                    <w:spacing w:line="300" w:lineRule="auto"/>
                    <w:rPr>
                      <w:sz w:val="28"/>
                      <w:szCs w:val="28"/>
                    </w:rPr>
                  </w:pPr>
                  <w:r>
                    <w:rPr>
                      <w:sz w:val="28"/>
                      <w:szCs w:val="28"/>
                    </w:rPr>
                    <w:t xml:space="preserve">комиссии Рамешковского района:                                                   В.А. Сухарев                  </w:t>
                  </w:r>
                </w:p>
                <w:p w:rsidR="0038313B" w:rsidRDefault="0038313B" w:rsidP="0038313B">
                  <w:pPr>
                    <w:spacing w:before="120" w:line="300" w:lineRule="auto"/>
                    <w:rPr>
                      <w:sz w:val="28"/>
                      <w:szCs w:val="28"/>
                    </w:rPr>
                  </w:pPr>
                  <w:r>
                    <w:rPr>
                      <w:sz w:val="28"/>
                      <w:szCs w:val="28"/>
                    </w:rPr>
                    <w:t>Секретарь  территориальной избирательной</w:t>
                  </w:r>
                </w:p>
                <w:p w:rsidR="0038313B" w:rsidRDefault="0038313B" w:rsidP="0038313B">
                  <w:pPr>
                    <w:spacing w:line="300" w:lineRule="auto"/>
                    <w:rPr>
                      <w:sz w:val="28"/>
                      <w:szCs w:val="28"/>
                    </w:rPr>
                  </w:pPr>
                  <w:r>
                    <w:rPr>
                      <w:sz w:val="28"/>
                      <w:szCs w:val="28"/>
                    </w:rPr>
                    <w:t>комиссии Рамешковского района:                                                  Т.В. Балашова</w:t>
                  </w:r>
                </w:p>
                <w:p w:rsidR="0057615D" w:rsidRDefault="0057615D" w:rsidP="0038313B">
                  <w:pPr>
                    <w:spacing w:line="300" w:lineRule="auto"/>
                    <w:rPr>
                      <w:sz w:val="28"/>
                      <w:szCs w:val="28"/>
                    </w:rPr>
                  </w:pPr>
                </w:p>
                <w:p w:rsidR="0057615D" w:rsidRDefault="0057615D" w:rsidP="0057615D">
                  <w:pPr>
                    <w:tabs>
                      <w:tab w:val="left" w:pos="4820"/>
                    </w:tabs>
                    <w:ind w:left="0" w:firstLine="0"/>
                    <w:jc w:val="center"/>
                    <w:rPr>
                      <w:rFonts w:eastAsia="Times New Roman"/>
                      <w:color w:val="000000"/>
                    </w:rPr>
                  </w:pPr>
                </w:p>
                <w:p w:rsidR="0057615D" w:rsidRDefault="0057615D" w:rsidP="0057615D">
                  <w:pPr>
                    <w:tabs>
                      <w:tab w:val="left" w:pos="4820"/>
                    </w:tabs>
                    <w:ind w:left="0" w:firstLine="0"/>
                    <w:jc w:val="center"/>
                    <w:rPr>
                      <w:rFonts w:eastAsia="Times New Roman"/>
                      <w:color w:val="000000"/>
                    </w:rPr>
                  </w:pPr>
                </w:p>
                <w:p w:rsidR="0057615D" w:rsidRDefault="0057615D" w:rsidP="0057615D">
                  <w:pPr>
                    <w:tabs>
                      <w:tab w:val="left" w:pos="4820"/>
                    </w:tabs>
                    <w:ind w:left="0" w:firstLine="0"/>
                    <w:jc w:val="center"/>
                    <w:rPr>
                      <w:rFonts w:eastAsia="Times New Roman"/>
                      <w:color w:val="000000"/>
                    </w:rPr>
                  </w:pPr>
                </w:p>
                <w:p w:rsidR="0057615D" w:rsidRDefault="0057615D" w:rsidP="0057615D">
                  <w:pPr>
                    <w:tabs>
                      <w:tab w:val="left" w:pos="4820"/>
                    </w:tabs>
                    <w:ind w:left="0" w:firstLine="0"/>
                    <w:jc w:val="center"/>
                    <w:rPr>
                      <w:rFonts w:eastAsia="Times New Roman"/>
                      <w:color w:val="000000"/>
                    </w:rPr>
                  </w:pPr>
                </w:p>
                <w:p w:rsidR="0057615D" w:rsidRPr="00EA57F9" w:rsidRDefault="0057615D" w:rsidP="0057615D">
                  <w:pPr>
                    <w:tabs>
                      <w:tab w:val="left" w:pos="4820"/>
                    </w:tabs>
                    <w:ind w:left="0" w:firstLine="0"/>
                    <w:rPr>
                      <w:rFonts w:eastAsia="Times New Roman"/>
                      <w:color w:val="000000"/>
                    </w:rPr>
                  </w:pPr>
                  <w:r>
                    <w:rPr>
                      <w:rFonts w:eastAsia="Times New Roman"/>
                      <w:color w:val="000000"/>
                    </w:rPr>
                    <w:lastRenderedPageBreak/>
                    <w:t xml:space="preserve">                                                                                                                                       ПРИЛОЖЕНИЕ</w:t>
                  </w:r>
                </w:p>
                <w:p w:rsidR="0057615D" w:rsidRDefault="0057615D" w:rsidP="0057615D">
                  <w:pPr>
                    <w:tabs>
                      <w:tab w:val="left" w:pos="4820"/>
                    </w:tabs>
                    <w:ind w:left="0" w:firstLine="0"/>
                    <w:jc w:val="right"/>
                    <w:rPr>
                      <w:rFonts w:eastAsia="Times New Roman"/>
                      <w:color w:val="000000"/>
                    </w:rPr>
                  </w:pPr>
                  <w:r>
                    <w:rPr>
                      <w:rFonts w:eastAsia="Times New Roman"/>
                      <w:color w:val="000000"/>
                    </w:rPr>
                    <w:t xml:space="preserve">К </w:t>
                  </w:r>
                  <w:r w:rsidRPr="00EA57F9">
                    <w:rPr>
                      <w:rFonts w:eastAsia="Times New Roman"/>
                      <w:color w:val="000000"/>
                    </w:rPr>
                    <w:t>постан</w:t>
                  </w:r>
                  <w:r>
                    <w:rPr>
                      <w:rFonts w:eastAsia="Times New Roman"/>
                      <w:color w:val="000000"/>
                    </w:rPr>
                    <w:t>овлению</w:t>
                  </w:r>
                  <w:r w:rsidRPr="00CB641A">
                    <w:rPr>
                      <w:rFonts w:eastAsia="Times New Roman"/>
                      <w:color w:val="000000"/>
                    </w:rPr>
                    <w:t xml:space="preserve"> территориальной</w:t>
                  </w:r>
                </w:p>
                <w:p w:rsidR="0057615D" w:rsidRDefault="0057615D" w:rsidP="0057615D">
                  <w:pPr>
                    <w:tabs>
                      <w:tab w:val="left" w:pos="4820"/>
                    </w:tabs>
                    <w:ind w:left="0" w:firstLine="0"/>
                    <w:jc w:val="right"/>
                    <w:rPr>
                      <w:rFonts w:eastAsia="Times New Roman"/>
                      <w:color w:val="000000"/>
                    </w:rPr>
                  </w:pPr>
                  <w:r w:rsidRPr="00CB641A">
                    <w:rPr>
                      <w:rFonts w:eastAsia="Times New Roman"/>
                      <w:color w:val="000000"/>
                    </w:rPr>
                    <w:t>избирательной комиссии</w:t>
                  </w:r>
                  <w:r>
                    <w:rPr>
                      <w:rFonts w:eastAsia="Times New Roman"/>
                      <w:color w:val="000000"/>
                    </w:rPr>
                    <w:t xml:space="preserve"> Рамешковского</w:t>
                  </w:r>
                </w:p>
                <w:p w:rsidR="0057615D" w:rsidRDefault="0057615D" w:rsidP="0057615D">
                  <w:pPr>
                    <w:tabs>
                      <w:tab w:val="left" w:pos="4820"/>
                    </w:tabs>
                    <w:ind w:left="0" w:firstLine="0"/>
                    <w:jc w:val="right"/>
                    <w:rPr>
                      <w:rFonts w:eastAsia="Times New Roman"/>
                      <w:color w:val="000000"/>
                    </w:rPr>
                  </w:pPr>
                  <w:r>
                    <w:rPr>
                      <w:rFonts w:eastAsia="Times New Roman"/>
                      <w:color w:val="000000"/>
                    </w:rPr>
                    <w:t xml:space="preserve">района </w:t>
                  </w:r>
                  <w:r w:rsidRPr="00EA57F9">
                    <w:rPr>
                      <w:rFonts w:eastAsia="Times New Roman"/>
                      <w:color w:val="000000"/>
                    </w:rPr>
                    <w:t>Тверской области</w:t>
                  </w:r>
                  <w:r w:rsidRPr="00CB641A">
                    <w:rPr>
                      <w:rFonts w:eastAsia="Times New Roman"/>
                      <w:color w:val="000000"/>
                    </w:rPr>
                    <w:t xml:space="preserve"> </w:t>
                  </w:r>
                  <w:r>
                    <w:rPr>
                      <w:rFonts w:eastAsia="Times New Roman"/>
                      <w:color w:val="000000"/>
                    </w:rPr>
                    <w:t>12.02.2014 г.</w:t>
                  </w:r>
                </w:p>
                <w:p w:rsidR="0038313B" w:rsidRDefault="0057615D" w:rsidP="0057615D">
                  <w:pPr>
                    <w:spacing w:line="360" w:lineRule="auto"/>
                    <w:jc w:val="right"/>
                    <w:rPr>
                      <w:sz w:val="28"/>
                      <w:szCs w:val="28"/>
                    </w:rPr>
                  </w:pPr>
                  <w:r w:rsidRPr="00EA57F9">
                    <w:rPr>
                      <w:rFonts w:eastAsia="Times New Roman"/>
                      <w:color w:val="000000"/>
                    </w:rPr>
                    <w:t>№</w:t>
                  </w:r>
                  <w:r>
                    <w:rPr>
                      <w:rFonts w:eastAsia="Times New Roman"/>
                      <w:color w:val="000000"/>
                    </w:rPr>
                    <w:t xml:space="preserve"> 59</w:t>
                  </w:r>
                  <w:r w:rsidRPr="00EA57F9">
                    <w:rPr>
                      <w:rFonts w:eastAsia="Times New Roman"/>
                      <w:color w:val="000000"/>
                    </w:rPr>
                    <w:t>/6</w:t>
                  </w:r>
                  <w:r>
                    <w:rPr>
                      <w:rFonts w:eastAsia="Times New Roman"/>
                      <w:color w:val="000000"/>
                    </w:rPr>
                    <w:t>58-3.</w:t>
                  </w:r>
                </w:p>
                <w:p w:rsidR="0038313B" w:rsidRDefault="0038313B" w:rsidP="0038313B"/>
                <w:p w:rsidR="00EA57F9" w:rsidRPr="00EA57F9" w:rsidRDefault="00EA57F9" w:rsidP="00EA57F9">
                  <w:pPr>
                    <w:tabs>
                      <w:tab w:val="left" w:pos="9639"/>
                    </w:tabs>
                    <w:ind w:left="0" w:firstLine="0"/>
                    <w:rPr>
                      <w:rFonts w:ascii="Tahoma" w:eastAsia="Times New Roman" w:hAnsi="Tahoma" w:cs="Tahoma"/>
                      <w:color w:val="000000"/>
                      <w:sz w:val="20"/>
                      <w:szCs w:val="20"/>
                    </w:rPr>
                  </w:pPr>
                </w:p>
                <w:p w:rsidR="0057615D" w:rsidRDefault="0057615D" w:rsidP="00EA57F9">
                  <w:pPr>
                    <w:tabs>
                      <w:tab w:val="left" w:pos="9639"/>
                    </w:tabs>
                    <w:ind w:left="0" w:firstLine="0"/>
                    <w:jc w:val="center"/>
                    <w:rPr>
                      <w:rFonts w:ascii="Tahoma" w:eastAsia="Times New Roman" w:hAnsi="Tahoma" w:cs="Tahoma"/>
                      <w:b/>
                      <w:bCs/>
                      <w:color w:val="000000"/>
                      <w:sz w:val="27"/>
                    </w:rPr>
                  </w:pPr>
                </w:p>
                <w:p w:rsidR="0057615D" w:rsidRDefault="0057615D" w:rsidP="00EA57F9">
                  <w:pPr>
                    <w:tabs>
                      <w:tab w:val="left" w:pos="9639"/>
                    </w:tabs>
                    <w:ind w:left="0" w:firstLine="0"/>
                    <w:jc w:val="center"/>
                    <w:rPr>
                      <w:rFonts w:ascii="Tahoma" w:eastAsia="Times New Roman" w:hAnsi="Tahoma" w:cs="Tahoma"/>
                      <w:b/>
                      <w:bCs/>
                      <w:color w:val="000000"/>
                      <w:sz w:val="27"/>
                    </w:rPr>
                  </w:pPr>
                </w:p>
                <w:p w:rsidR="00EA57F9" w:rsidRPr="009405A3" w:rsidRDefault="00EA57F9" w:rsidP="00EA57F9">
                  <w:pPr>
                    <w:tabs>
                      <w:tab w:val="left" w:pos="9639"/>
                    </w:tabs>
                    <w:ind w:left="0" w:firstLine="0"/>
                    <w:jc w:val="center"/>
                    <w:rPr>
                      <w:rFonts w:eastAsia="Times New Roman"/>
                      <w:b/>
                      <w:bCs/>
                      <w:color w:val="000000"/>
                      <w:sz w:val="27"/>
                      <w:szCs w:val="27"/>
                    </w:rPr>
                  </w:pPr>
                  <w:r w:rsidRPr="009405A3">
                    <w:rPr>
                      <w:rFonts w:ascii="Tahoma" w:eastAsia="Times New Roman" w:hAnsi="Tahoma" w:cs="Tahoma"/>
                      <w:b/>
                      <w:bCs/>
                      <w:color w:val="000000"/>
                      <w:sz w:val="27"/>
                    </w:rPr>
                    <w:t>РЕГЛАМЕНТ</w:t>
                  </w:r>
                </w:p>
                <w:p w:rsidR="00CB641A" w:rsidRDefault="00210677" w:rsidP="00EA57F9">
                  <w:pPr>
                    <w:tabs>
                      <w:tab w:val="left" w:pos="9639"/>
                    </w:tabs>
                    <w:ind w:left="0" w:firstLine="0"/>
                    <w:jc w:val="center"/>
                    <w:rPr>
                      <w:rFonts w:ascii="Tahoma" w:eastAsia="Times New Roman" w:hAnsi="Tahoma" w:cs="Tahoma"/>
                      <w:b/>
                      <w:bCs/>
                      <w:color w:val="000000"/>
                      <w:sz w:val="27"/>
                    </w:rPr>
                  </w:pPr>
                  <w:r>
                    <w:rPr>
                      <w:rFonts w:ascii="Tahoma" w:eastAsia="Times New Roman" w:hAnsi="Tahoma" w:cs="Tahoma"/>
                      <w:b/>
                      <w:bCs/>
                      <w:color w:val="000000"/>
                      <w:sz w:val="27"/>
                    </w:rPr>
                    <w:t xml:space="preserve">территориальной </w:t>
                  </w:r>
                  <w:r w:rsidR="00EA57F9" w:rsidRPr="009405A3">
                    <w:rPr>
                      <w:rFonts w:ascii="Tahoma" w:eastAsia="Times New Roman" w:hAnsi="Tahoma" w:cs="Tahoma"/>
                      <w:b/>
                      <w:bCs/>
                      <w:color w:val="000000"/>
                      <w:sz w:val="27"/>
                    </w:rPr>
                    <w:t xml:space="preserve">избирательной комиссии </w:t>
                  </w:r>
                  <w:r>
                    <w:rPr>
                      <w:rFonts w:ascii="Tahoma" w:eastAsia="Times New Roman" w:hAnsi="Tahoma" w:cs="Tahoma"/>
                      <w:b/>
                      <w:bCs/>
                      <w:color w:val="000000"/>
                      <w:sz w:val="27"/>
                    </w:rPr>
                    <w:t xml:space="preserve">Рамешковского района </w:t>
                  </w:r>
                </w:p>
                <w:p w:rsidR="00EA57F9" w:rsidRPr="009405A3" w:rsidRDefault="00210677" w:rsidP="00EA57F9">
                  <w:pPr>
                    <w:tabs>
                      <w:tab w:val="left" w:pos="9639"/>
                    </w:tabs>
                    <w:ind w:left="0" w:firstLine="0"/>
                    <w:jc w:val="center"/>
                    <w:rPr>
                      <w:rFonts w:ascii="Tahoma" w:eastAsia="Times New Roman" w:hAnsi="Tahoma" w:cs="Tahoma"/>
                      <w:b/>
                      <w:bCs/>
                      <w:color w:val="000000"/>
                      <w:sz w:val="27"/>
                    </w:rPr>
                  </w:pPr>
                  <w:r>
                    <w:rPr>
                      <w:rFonts w:ascii="Tahoma" w:eastAsia="Times New Roman" w:hAnsi="Tahoma" w:cs="Tahoma"/>
                      <w:b/>
                      <w:bCs/>
                      <w:color w:val="000000"/>
                      <w:sz w:val="27"/>
                    </w:rPr>
                    <w:t xml:space="preserve">Тверской области </w:t>
                  </w:r>
                </w:p>
                <w:p w:rsidR="005930BA" w:rsidRDefault="005930BA" w:rsidP="005930BA">
                  <w:pPr>
                    <w:tabs>
                      <w:tab w:val="left" w:pos="9639"/>
                    </w:tabs>
                    <w:ind w:left="0" w:firstLine="0"/>
                    <w:jc w:val="center"/>
                    <w:rPr>
                      <w:rFonts w:eastAsia="Times New Roman"/>
                      <w:color w:val="000000"/>
                      <w:sz w:val="28"/>
                      <w:szCs w:val="28"/>
                    </w:rPr>
                  </w:pPr>
                  <w:r>
                    <w:rPr>
                      <w:rFonts w:eastAsia="Times New Roman"/>
                      <w:color w:val="000000"/>
                      <w:sz w:val="28"/>
                      <w:szCs w:val="28"/>
                    </w:rPr>
                    <w:t>Новая редакция</w:t>
                  </w:r>
                </w:p>
                <w:p w:rsidR="005930BA" w:rsidRPr="000D481E" w:rsidRDefault="005930BA" w:rsidP="000D481E">
                  <w:pPr>
                    <w:tabs>
                      <w:tab w:val="left" w:pos="9639"/>
                    </w:tabs>
                    <w:ind w:left="0" w:firstLine="0"/>
                    <w:rPr>
                      <w:color w:val="000000"/>
                      <w:spacing w:val="-3"/>
                      <w:sz w:val="28"/>
                      <w:szCs w:val="28"/>
                    </w:rPr>
                  </w:pPr>
                  <w:r>
                    <w:rPr>
                      <w:rFonts w:eastAsia="Times New Roman"/>
                      <w:color w:val="000000"/>
                      <w:sz w:val="28"/>
                      <w:szCs w:val="28"/>
                    </w:rPr>
                    <w:t xml:space="preserve">(Утвержден постановлением территориальной избирательной комиссии Рамешковского района </w:t>
                  </w:r>
                  <w:r w:rsidR="000D481E">
                    <w:rPr>
                      <w:rFonts w:eastAsia="Times New Roman"/>
                      <w:color w:val="000000"/>
                      <w:sz w:val="28"/>
                      <w:szCs w:val="28"/>
                    </w:rPr>
                    <w:t>от</w:t>
                  </w:r>
                  <w:r>
                    <w:rPr>
                      <w:rFonts w:eastAsia="Times New Roman"/>
                      <w:color w:val="000000"/>
                      <w:sz w:val="28"/>
                      <w:szCs w:val="28"/>
                    </w:rPr>
                    <w:t xml:space="preserve"> </w:t>
                  </w:r>
                  <w:r>
                    <w:rPr>
                      <w:sz w:val="26"/>
                      <w:szCs w:val="26"/>
                    </w:rPr>
                    <w:t>12.01.2007 г. № 8/2/1</w:t>
                  </w:r>
                  <w:r w:rsidR="000D481E">
                    <w:rPr>
                      <w:sz w:val="26"/>
                      <w:szCs w:val="26"/>
                    </w:rPr>
                    <w:t>.</w:t>
                  </w:r>
                  <w:r w:rsidR="0000738D">
                    <w:rPr>
                      <w:sz w:val="26"/>
                      <w:szCs w:val="26"/>
                    </w:rPr>
                    <w:t xml:space="preserve"> </w:t>
                  </w:r>
                  <w:r w:rsidR="000D481E">
                    <w:rPr>
                      <w:sz w:val="26"/>
                      <w:szCs w:val="26"/>
                    </w:rPr>
                    <w:t xml:space="preserve">В редакции постановлений </w:t>
                  </w:r>
                  <w:r w:rsidR="000D481E">
                    <w:rPr>
                      <w:rFonts w:eastAsia="Times New Roman"/>
                      <w:color w:val="000000"/>
                      <w:sz w:val="28"/>
                      <w:szCs w:val="28"/>
                    </w:rPr>
                    <w:t xml:space="preserve">территориальной избирательной комиссии Рамешковского района от </w:t>
                  </w:r>
                  <w:r w:rsidR="000D481E" w:rsidRPr="000D481E">
                    <w:rPr>
                      <w:sz w:val="28"/>
                      <w:szCs w:val="28"/>
                    </w:rPr>
                    <w:t>16.12.2009 г. № 01-07/507</w:t>
                  </w:r>
                  <w:r w:rsidR="000D481E">
                    <w:rPr>
                      <w:sz w:val="26"/>
                      <w:szCs w:val="26"/>
                    </w:rPr>
                    <w:t>;</w:t>
                  </w:r>
                  <w:r w:rsidRPr="008516DE">
                    <w:rPr>
                      <w:color w:val="000000"/>
                      <w:spacing w:val="-3"/>
                      <w:sz w:val="22"/>
                      <w:szCs w:val="22"/>
                    </w:rPr>
                    <w:t xml:space="preserve"> </w:t>
                  </w:r>
                  <w:r w:rsidRPr="000D481E">
                    <w:rPr>
                      <w:color w:val="000000"/>
                      <w:spacing w:val="-3"/>
                      <w:sz w:val="28"/>
                      <w:szCs w:val="28"/>
                    </w:rPr>
                    <w:t>12.08.2011г. №  01-07/19</w:t>
                  </w:r>
                  <w:r w:rsidR="000D481E">
                    <w:rPr>
                      <w:color w:val="000000"/>
                      <w:spacing w:val="-3"/>
                      <w:sz w:val="28"/>
                      <w:szCs w:val="28"/>
                    </w:rPr>
                    <w:t>; 12.02.2014 г. № 59/658-3)</w:t>
                  </w:r>
                </w:p>
                <w:p w:rsidR="005930BA" w:rsidRPr="00D23EF8" w:rsidRDefault="005930BA" w:rsidP="005930BA">
                  <w:pPr>
                    <w:tabs>
                      <w:tab w:val="left" w:pos="9639"/>
                    </w:tabs>
                    <w:ind w:left="0" w:firstLine="0"/>
                    <w:jc w:val="center"/>
                    <w:rPr>
                      <w:rFonts w:eastAsia="Times New Roman"/>
                      <w:color w:val="000000"/>
                      <w:sz w:val="28"/>
                      <w:szCs w:val="28"/>
                    </w:rPr>
                  </w:pPr>
                </w:p>
                <w:p w:rsidR="00EA57F9" w:rsidRPr="009622DD" w:rsidRDefault="009405A3" w:rsidP="0095251D">
                  <w:pPr>
                    <w:tabs>
                      <w:tab w:val="left" w:pos="9639"/>
                    </w:tabs>
                    <w:spacing w:before="240" w:after="240"/>
                    <w:ind w:left="0" w:firstLine="0"/>
                    <w:jc w:val="center"/>
                    <w:rPr>
                      <w:rFonts w:eastAsia="Times New Roman"/>
                      <w:b/>
                      <w:color w:val="000000"/>
                      <w:sz w:val="28"/>
                      <w:szCs w:val="28"/>
                    </w:rPr>
                  </w:pPr>
                  <w:r w:rsidRPr="009622DD">
                    <w:rPr>
                      <w:rFonts w:eastAsia="Times New Roman"/>
                      <w:b/>
                      <w:color w:val="000000"/>
                      <w:sz w:val="28"/>
                      <w:szCs w:val="28"/>
                    </w:rPr>
                    <w:t>I.</w:t>
                  </w:r>
                  <w:r w:rsidR="00EA57F9" w:rsidRPr="009622DD">
                    <w:rPr>
                      <w:rFonts w:eastAsia="Times New Roman"/>
                      <w:b/>
                      <w:color w:val="000000"/>
                      <w:sz w:val="28"/>
                      <w:szCs w:val="28"/>
                    </w:rPr>
                    <w:t>ОБЩИЕ ПОЛОЖЕНИЯ</w:t>
                  </w:r>
                </w:p>
                <w:p w:rsidR="00EA57F9" w:rsidRPr="00D23EF8" w:rsidRDefault="00EA57F9" w:rsidP="002A1379">
                  <w:pPr>
                    <w:ind w:left="0" w:firstLine="709"/>
                    <w:rPr>
                      <w:rFonts w:eastAsia="Times New Roman"/>
                      <w:color w:val="000000"/>
                      <w:sz w:val="28"/>
                      <w:szCs w:val="28"/>
                    </w:rPr>
                  </w:pPr>
                  <w:r w:rsidRPr="002A1379">
                    <w:rPr>
                      <w:rFonts w:eastAsia="Times New Roman"/>
                      <w:b/>
                      <w:color w:val="000000"/>
                      <w:sz w:val="28"/>
                      <w:szCs w:val="28"/>
                    </w:rPr>
                    <w:t>Статья 1.</w:t>
                  </w:r>
                  <w:r w:rsidRPr="00D23EF8">
                    <w:rPr>
                      <w:rFonts w:eastAsia="Times New Roman"/>
                      <w:color w:val="000000"/>
                      <w:sz w:val="28"/>
                      <w:szCs w:val="28"/>
                    </w:rPr>
                    <w:t xml:space="preserve"> Настоящий Регламент определяет порядок и правила работы </w:t>
                  </w:r>
                  <w:r w:rsidR="00CB641A" w:rsidRPr="00D23EF8">
                    <w:rPr>
                      <w:rFonts w:eastAsia="Times New Roman"/>
                      <w:color w:val="000000"/>
                      <w:sz w:val="28"/>
                      <w:szCs w:val="28"/>
                    </w:rPr>
                    <w:t xml:space="preserve">территориальной </w:t>
                  </w:r>
                  <w:r w:rsidRPr="00D23EF8">
                    <w:rPr>
                      <w:rFonts w:eastAsia="Times New Roman"/>
                      <w:color w:val="000000"/>
                      <w:sz w:val="28"/>
                      <w:szCs w:val="28"/>
                    </w:rPr>
                    <w:t xml:space="preserve">избирательной комиссии </w:t>
                  </w:r>
                  <w:r w:rsidR="00CB641A" w:rsidRPr="00D23EF8">
                    <w:rPr>
                      <w:rFonts w:eastAsia="Times New Roman"/>
                      <w:color w:val="000000"/>
                      <w:sz w:val="28"/>
                      <w:szCs w:val="28"/>
                    </w:rPr>
                    <w:t xml:space="preserve">Рамешковского района </w:t>
                  </w:r>
                  <w:r w:rsidRPr="00D23EF8">
                    <w:rPr>
                      <w:rFonts w:eastAsia="Times New Roman"/>
                      <w:color w:val="000000"/>
                      <w:sz w:val="28"/>
                      <w:szCs w:val="28"/>
                    </w:rPr>
                    <w:t xml:space="preserve">Тверской области (далее – Комиссия), являющейся государственным органом Тверской области, организующим подготовку и проведение выборов на территории </w:t>
                  </w:r>
                  <w:r w:rsidR="00052FC9" w:rsidRPr="00D23EF8">
                    <w:rPr>
                      <w:rFonts w:eastAsia="Times New Roman"/>
                      <w:color w:val="000000"/>
                      <w:sz w:val="28"/>
                      <w:szCs w:val="28"/>
                    </w:rPr>
                    <w:t xml:space="preserve">Рамешковского района </w:t>
                  </w:r>
                  <w:r w:rsidRPr="00D23EF8">
                    <w:rPr>
                      <w:rFonts w:eastAsia="Times New Roman"/>
                      <w:color w:val="000000"/>
                      <w:sz w:val="28"/>
                      <w:szCs w:val="28"/>
                    </w:rPr>
                    <w:t xml:space="preserve">Тверской области, референдумов на территории </w:t>
                  </w:r>
                  <w:r w:rsidR="00052FC9" w:rsidRPr="00D23EF8">
                    <w:rPr>
                      <w:rFonts w:eastAsia="Times New Roman"/>
                      <w:color w:val="000000"/>
                      <w:sz w:val="28"/>
                      <w:szCs w:val="28"/>
                    </w:rPr>
                    <w:t xml:space="preserve">Рамешковского района </w:t>
                  </w:r>
                  <w:r w:rsidRPr="00D23EF8">
                    <w:rPr>
                      <w:rFonts w:eastAsia="Times New Roman"/>
                      <w:color w:val="000000"/>
                      <w:sz w:val="28"/>
                      <w:szCs w:val="28"/>
                    </w:rPr>
                    <w:t xml:space="preserve">Тверской области, голосование по отзыву Губернатора Тверской области </w:t>
                  </w:r>
                  <w:r w:rsidR="00936B88" w:rsidRPr="00D23EF8">
                    <w:rPr>
                      <w:rFonts w:eastAsia="Times New Roman"/>
                      <w:color w:val="000000"/>
                      <w:sz w:val="28"/>
                      <w:szCs w:val="28"/>
                    </w:rPr>
                    <w:t xml:space="preserve">на территории Рамешковского района </w:t>
                  </w:r>
                  <w:r w:rsidRPr="00D23EF8">
                    <w:rPr>
                      <w:rFonts w:eastAsia="Times New Roman"/>
                      <w:color w:val="000000"/>
                      <w:sz w:val="28"/>
                      <w:szCs w:val="28"/>
                    </w:rPr>
                    <w:t>в соответствии с компетенцией, установленной федеральными законами, Избирательным кодексом Тверской области от 07.04.2003 №20-ЗО (далее – Кодекс), законом Тверской области от 27.12.2012 №134-ЗО «Об отзыве Губернатора Тверской области», другими законами Тверской области, осуществляющ</w:t>
                  </w:r>
                  <w:r w:rsidR="000D481E">
                    <w:rPr>
                      <w:rFonts w:eastAsia="Times New Roman"/>
                      <w:color w:val="000000"/>
                      <w:sz w:val="28"/>
                      <w:szCs w:val="28"/>
                    </w:rPr>
                    <w:t>им</w:t>
                  </w:r>
                  <w:r w:rsidRPr="00D23EF8">
                    <w:rPr>
                      <w:rFonts w:eastAsia="Times New Roman"/>
                      <w:color w:val="000000"/>
                      <w:sz w:val="28"/>
                      <w:szCs w:val="28"/>
                    </w:rPr>
                    <w:t xml:space="preserve"> в пределах своей компетенции руководство деятельностью нижестоящих избирательных комиссий </w:t>
                  </w:r>
                  <w:r w:rsidR="00052FC9" w:rsidRPr="00D23EF8">
                    <w:rPr>
                      <w:rFonts w:eastAsia="Times New Roman"/>
                      <w:color w:val="000000"/>
                      <w:sz w:val="28"/>
                      <w:szCs w:val="28"/>
                    </w:rPr>
                    <w:t xml:space="preserve">Рамешковского района </w:t>
                  </w:r>
                  <w:r w:rsidRPr="00D23EF8">
                    <w:rPr>
                      <w:rFonts w:eastAsia="Times New Roman"/>
                      <w:color w:val="000000"/>
                      <w:sz w:val="28"/>
                      <w:szCs w:val="28"/>
                    </w:rPr>
                    <w:t xml:space="preserve">Тверской области, а также контроль за соблюдением избирательных прав граждан Российской Федерации </w:t>
                  </w:r>
                  <w:r w:rsidR="0092776B" w:rsidRPr="00D23EF8">
                    <w:rPr>
                      <w:rFonts w:eastAsia="Times New Roman"/>
                      <w:color w:val="000000"/>
                      <w:sz w:val="28"/>
                      <w:szCs w:val="28"/>
                    </w:rPr>
                    <w:t xml:space="preserve">на территории Рамешковского района </w:t>
                  </w:r>
                  <w:r w:rsidRPr="00D23EF8">
                    <w:rPr>
                      <w:rFonts w:eastAsia="Times New Roman"/>
                      <w:color w:val="000000"/>
                      <w:sz w:val="28"/>
                      <w:szCs w:val="28"/>
                    </w:rPr>
                    <w:t>при проведении выборов Президента Российской Федерации, депутатов Государственной Думы Федерального Собрания Российской Федерации, Губернатора Тверской области, выборов депутатов Законодательного Собрания Тверской области, выборов в органы местного самоуправления</w:t>
                  </w:r>
                  <w:r w:rsidR="000D481E">
                    <w:rPr>
                      <w:rFonts w:eastAsia="Times New Roman"/>
                      <w:color w:val="000000"/>
                      <w:sz w:val="28"/>
                      <w:szCs w:val="28"/>
                    </w:rPr>
                    <w:t xml:space="preserve"> на территории Рамешковсмкого района</w:t>
                  </w:r>
                  <w:r w:rsidRPr="00D23EF8">
                    <w:rPr>
                      <w:rFonts w:eastAsia="Times New Roman"/>
                      <w:color w:val="000000"/>
                      <w:sz w:val="28"/>
                      <w:szCs w:val="28"/>
                    </w:rPr>
                    <w:t>, права на участие в референдуме гра</w:t>
                  </w:r>
                  <w:r w:rsidR="000D481E">
                    <w:rPr>
                      <w:rFonts w:eastAsia="Times New Roman"/>
                      <w:color w:val="000000"/>
                      <w:sz w:val="28"/>
                      <w:szCs w:val="28"/>
                    </w:rPr>
                    <w:t>ждан Российской Федерации, права</w:t>
                  </w:r>
                  <w:r w:rsidRPr="00D23EF8">
                    <w:rPr>
                      <w:rFonts w:eastAsia="Times New Roman"/>
                      <w:color w:val="000000"/>
                      <w:sz w:val="28"/>
                      <w:szCs w:val="28"/>
                    </w:rPr>
                    <w:t xml:space="preserve"> граждан на участие в голосовании по отзыву Губернатора Тверской области,</w:t>
                  </w:r>
                  <w:r w:rsidR="000D481E">
                    <w:rPr>
                      <w:rFonts w:eastAsia="Times New Roman"/>
                      <w:color w:val="000000"/>
                      <w:sz w:val="28"/>
                      <w:szCs w:val="28"/>
                    </w:rPr>
                    <w:t xml:space="preserve"> </w:t>
                  </w:r>
                  <w:r w:rsidR="005C6676" w:rsidRPr="005C6676">
                    <w:rPr>
                      <w:sz w:val="28"/>
                      <w:szCs w:val="28"/>
                    </w:rPr>
                    <w:t>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на территории Рамешковского района,</w:t>
                  </w:r>
                  <w:r w:rsidR="005C6676">
                    <w:rPr>
                      <w:rFonts w:ascii="Arial" w:hAnsi="Arial" w:cs="Arial"/>
                    </w:rPr>
                    <w:t xml:space="preserve"> </w:t>
                  </w:r>
                  <w:r w:rsidRPr="00D23EF8">
                    <w:rPr>
                      <w:rFonts w:eastAsia="Times New Roman"/>
                      <w:color w:val="000000"/>
                      <w:sz w:val="28"/>
                      <w:szCs w:val="28"/>
                    </w:rPr>
                    <w:t xml:space="preserve"> меры по оказанию правовой, методической, организационно-технической помощи избирательным комиссиям, комиссиям референдума на территории </w:t>
                  </w:r>
                  <w:r w:rsidR="00052FC9" w:rsidRPr="00D23EF8">
                    <w:rPr>
                      <w:rFonts w:eastAsia="Times New Roman"/>
                      <w:color w:val="000000"/>
                      <w:sz w:val="28"/>
                      <w:szCs w:val="28"/>
                    </w:rPr>
                    <w:lastRenderedPageBreak/>
                    <w:t xml:space="preserve">Рамешковского района </w:t>
                  </w:r>
                  <w:r w:rsidRPr="00D23EF8">
                    <w:rPr>
                      <w:rFonts w:eastAsia="Times New Roman"/>
                      <w:color w:val="000000"/>
                      <w:sz w:val="28"/>
                      <w:szCs w:val="28"/>
                    </w:rPr>
                    <w:t>Тверской области.</w:t>
                  </w:r>
                </w:p>
                <w:p w:rsidR="00EA57F9" w:rsidRPr="00D23EF8" w:rsidRDefault="00EA57F9" w:rsidP="002A1379">
                  <w:pPr>
                    <w:tabs>
                      <w:tab w:val="left" w:pos="9639"/>
                    </w:tabs>
                    <w:ind w:left="0" w:firstLine="709"/>
                    <w:rPr>
                      <w:rFonts w:eastAsia="Times New Roman"/>
                      <w:color w:val="000000"/>
                      <w:sz w:val="28"/>
                      <w:szCs w:val="28"/>
                    </w:rPr>
                  </w:pPr>
                  <w:r w:rsidRPr="002A1379">
                    <w:rPr>
                      <w:rFonts w:eastAsia="Times New Roman"/>
                      <w:b/>
                      <w:color w:val="000000"/>
                      <w:sz w:val="28"/>
                      <w:szCs w:val="28"/>
                    </w:rPr>
                    <w:t>Статья 2.</w:t>
                  </w:r>
                  <w:r w:rsidR="00052FC9" w:rsidRPr="00D23EF8">
                    <w:rPr>
                      <w:rFonts w:eastAsia="Times New Roman"/>
                      <w:color w:val="000000"/>
                      <w:sz w:val="28"/>
                      <w:szCs w:val="28"/>
                    </w:rPr>
                    <w:t xml:space="preserve"> </w:t>
                  </w:r>
                  <w:r w:rsidRPr="00D23EF8">
                    <w:rPr>
                      <w:rFonts w:eastAsia="Times New Roman"/>
                      <w:color w:val="000000"/>
                      <w:sz w:val="28"/>
                      <w:szCs w:val="28"/>
                    </w:rPr>
                    <w:t xml:space="preserve">Комиссия действует на постоянной основе и является юридическим лицом, имеет печать со своим наименованием и изображением герба </w:t>
                  </w:r>
                  <w:r w:rsidR="00052FC9" w:rsidRPr="00D23EF8">
                    <w:rPr>
                      <w:rFonts w:eastAsia="Times New Roman"/>
                      <w:color w:val="000000"/>
                      <w:sz w:val="28"/>
                      <w:szCs w:val="28"/>
                    </w:rPr>
                    <w:t>Тверской области</w:t>
                  </w:r>
                  <w:r w:rsidRPr="00D23EF8">
                    <w:rPr>
                      <w:rFonts w:eastAsia="Times New Roman"/>
                      <w:color w:val="000000"/>
                      <w:sz w:val="28"/>
                      <w:szCs w:val="28"/>
                    </w:rPr>
                    <w:t>, другие печати и штампы, необходимые для об</w:t>
                  </w:r>
                  <w:r w:rsidR="00052FC9" w:rsidRPr="00D23EF8">
                    <w:rPr>
                      <w:rFonts w:eastAsia="Times New Roman"/>
                      <w:color w:val="000000"/>
                      <w:sz w:val="28"/>
                      <w:szCs w:val="28"/>
                    </w:rPr>
                    <w:t>еспечения деятельности Комиссии</w:t>
                  </w:r>
                  <w:r w:rsidRPr="00D23EF8">
                    <w:rPr>
                      <w:rFonts w:eastAsia="Times New Roman"/>
                      <w:color w:val="000000"/>
                      <w:sz w:val="28"/>
                      <w:szCs w:val="28"/>
                    </w:rPr>
                    <w:t>.</w:t>
                  </w:r>
                </w:p>
                <w:p w:rsidR="00EA57F9" w:rsidRPr="00D23EF8" w:rsidRDefault="00EA57F9" w:rsidP="002A1379">
                  <w:pPr>
                    <w:tabs>
                      <w:tab w:val="left" w:pos="9639"/>
                    </w:tabs>
                    <w:ind w:left="0" w:firstLine="709"/>
                    <w:rPr>
                      <w:rFonts w:eastAsia="Times New Roman"/>
                      <w:color w:val="000000"/>
                      <w:sz w:val="28"/>
                      <w:szCs w:val="28"/>
                    </w:rPr>
                  </w:pPr>
                  <w:r w:rsidRPr="002A1379">
                    <w:rPr>
                      <w:rFonts w:eastAsia="Times New Roman"/>
                      <w:b/>
                      <w:color w:val="000000"/>
                      <w:sz w:val="28"/>
                      <w:szCs w:val="28"/>
                    </w:rPr>
                    <w:t>Статья 3.</w:t>
                  </w:r>
                  <w:r w:rsidR="00052FC9" w:rsidRPr="002A1379">
                    <w:rPr>
                      <w:rFonts w:eastAsia="Times New Roman"/>
                      <w:b/>
                      <w:color w:val="000000"/>
                      <w:sz w:val="28"/>
                      <w:szCs w:val="28"/>
                    </w:rPr>
                    <w:t xml:space="preserve"> </w:t>
                  </w:r>
                  <w:r w:rsidRPr="00D23EF8">
                    <w:rPr>
                      <w:rFonts w:eastAsia="Times New Roman"/>
                      <w:color w:val="000000"/>
                      <w:sz w:val="28"/>
                      <w:szCs w:val="28"/>
                    </w:rPr>
                    <w:t xml:space="preserve">В своей деятельности Комиссия руководствуется Конституцией Российской Федерации, федеральными конституционными законами, федеральными законами, Кодексом, законом Тверской области от 27.12.2012 №134-ЗО «Об отзыве Губернатора Тверской области», другими законами Тверской области, </w:t>
                  </w:r>
                  <w:r w:rsidR="0092776B" w:rsidRPr="00D23EF8">
                    <w:rPr>
                      <w:rFonts w:eastAsia="Times New Roman"/>
                      <w:color w:val="000000"/>
                      <w:sz w:val="28"/>
                      <w:szCs w:val="28"/>
                    </w:rPr>
                    <w:t xml:space="preserve">Уставом </w:t>
                  </w:r>
                  <w:r w:rsidR="00F07495">
                    <w:rPr>
                      <w:rFonts w:eastAsia="Times New Roman"/>
                      <w:color w:val="000000"/>
                      <w:sz w:val="28"/>
                      <w:szCs w:val="28"/>
                    </w:rPr>
                    <w:t>Р</w:t>
                  </w:r>
                  <w:r w:rsidR="0092776B" w:rsidRPr="00D23EF8">
                    <w:rPr>
                      <w:rFonts w:eastAsia="Times New Roman"/>
                      <w:color w:val="000000"/>
                      <w:sz w:val="28"/>
                      <w:szCs w:val="28"/>
                    </w:rPr>
                    <w:t xml:space="preserve">амешковского района и уставами поселений района, </w:t>
                  </w:r>
                  <w:r w:rsidRPr="00D23EF8">
                    <w:rPr>
                      <w:rFonts w:eastAsia="Times New Roman"/>
                      <w:color w:val="000000"/>
                      <w:sz w:val="28"/>
                      <w:szCs w:val="28"/>
                    </w:rPr>
                    <w:t>самостоятельно решает вопросы, относящиеся к ее ведению, и не связана решениями политических партий и иных общественных объединений.</w:t>
                  </w:r>
                </w:p>
                <w:p w:rsidR="00EA57F9" w:rsidRPr="00D23EF8" w:rsidRDefault="00EA57F9" w:rsidP="002A1379">
                  <w:pPr>
                    <w:tabs>
                      <w:tab w:val="left" w:pos="9639"/>
                    </w:tabs>
                    <w:ind w:left="0" w:firstLine="709"/>
                    <w:rPr>
                      <w:rFonts w:eastAsia="Times New Roman"/>
                      <w:color w:val="000000"/>
                      <w:sz w:val="28"/>
                      <w:szCs w:val="28"/>
                    </w:rPr>
                  </w:pPr>
                  <w:r w:rsidRPr="002A1379">
                    <w:rPr>
                      <w:rFonts w:eastAsia="Times New Roman"/>
                      <w:b/>
                      <w:color w:val="000000"/>
                      <w:sz w:val="28"/>
                      <w:szCs w:val="28"/>
                    </w:rPr>
                    <w:t>Статья 4.</w:t>
                  </w:r>
                  <w:r w:rsidR="00052FC9" w:rsidRPr="00D23EF8">
                    <w:rPr>
                      <w:rFonts w:eastAsia="Times New Roman"/>
                      <w:color w:val="000000"/>
                      <w:sz w:val="28"/>
                      <w:szCs w:val="28"/>
                    </w:rPr>
                    <w:t xml:space="preserve"> </w:t>
                  </w:r>
                  <w:r w:rsidRPr="00D23EF8">
                    <w:rPr>
                      <w:rFonts w:eastAsia="Times New Roman"/>
                      <w:color w:val="000000"/>
                      <w:sz w:val="28"/>
                      <w:szCs w:val="28"/>
                    </w:rPr>
                    <w:t xml:space="preserve">Комиссия состоит из </w:t>
                  </w:r>
                  <w:r w:rsidR="00052FC9" w:rsidRPr="00D23EF8">
                    <w:rPr>
                      <w:rFonts w:eastAsia="Times New Roman"/>
                      <w:color w:val="000000"/>
                      <w:sz w:val="28"/>
                      <w:szCs w:val="28"/>
                    </w:rPr>
                    <w:t>9</w:t>
                  </w:r>
                  <w:r w:rsidRPr="00D23EF8">
                    <w:rPr>
                      <w:rFonts w:eastAsia="Times New Roman"/>
                      <w:color w:val="000000"/>
                      <w:sz w:val="28"/>
                      <w:szCs w:val="28"/>
                    </w:rPr>
                    <w:t xml:space="preserve"> членов с правом решающего голоса, которые назначаются </w:t>
                  </w:r>
                  <w:r w:rsidR="00052FC9" w:rsidRPr="00D23EF8">
                    <w:rPr>
                      <w:rFonts w:eastAsia="Times New Roman"/>
                      <w:color w:val="000000"/>
                      <w:sz w:val="28"/>
                      <w:szCs w:val="28"/>
                    </w:rPr>
                    <w:t>избирательной комиссией Тве</w:t>
                  </w:r>
                  <w:r w:rsidRPr="00D23EF8">
                    <w:rPr>
                      <w:rFonts w:eastAsia="Times New Roman"/>
                      <w:color w:val="000000"/>
                      <w:sz w:val="28"/>
                      <w:szCs w:val="28"/>
                    </w:rPr>
                    <w:t>рской области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(далее – Федеральный закон), Кодексом.</w:t>
                  </w:r>
                  <w:r w:rsidR="00052FC9" w:rsidRPr="00D23EF8">
                    <w:rPr>
                      <w:rFonts w:eastAsia="Times New Roman"/>
                      <w:color w:val="000000"/>
                      <w:sz w:val="28"/>
                      <w:szCs w:val="28"/>
                    </w:rPr>
                    <w:t xml:space="preserve"> </w:t>
                  </w:r>
                  <w:r w:rsidRPr="00D23EF8">
                    <w:rPr>
                      <w:rFonts w:eastAsia="Times New Roman"/>
                      <w:color w:val="000000"/>
                      <w:sz w:val="28"/>
                      <w:szCs w:val="28"/>
                    </w:rPr>
                    <w:t>Срок полномочий Комиссии – пять лет.</w:t>
                  </w:r>
                </w:p>
                <w:p w:rsidR="00EA57F9" w:rsidRPr="00D23EF8" w:rsidRDefault="00EA57F9" w:rsidP="002A1379">
                  <w:pPr>
                    <w:tabs>
                      <w:tab w:val="left" w:pos="9639"/>
                    </w:tabs>
                    <w:ind w:left="0" w:firstLine="709"/>
                    <w:rPr>
                      <w:rFonts w:eastAsia="Times New Roman"/>
                      <w:color w:val="000000"/>
                      <w:sz w:val="28"/>
                      <w:szCs w:val="28"/>
                    </w:rPr>
                  </w:pPr>
                  <w:r w:rsidRPr="00D23EF8">
                    <w:rPr>
                      <w:rFonts w:eastAsia="Times New Roman"/>
                      <w:color w:val="000000"/>
                      <w:sz w:val="28"/>
                      <w:szCs w:val="28"/>
                    </w:rPr>
                    <w:t>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(далее – ЦИК России)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
                <w:p w:rsidR="002821D8" w:rsidRDefault="00EA57F9" w:rsidP="002A1379">
                  <w:pPr>
                    <w:tabs>
                      <w:tab w:val="left" w:pos="9639"/>
                    </w:tabs>
                    <w:ind w:left="0" w:firstLine="709"/>
                    <w:rPr>
                      <w:rFonts w:eastAsia="Times New Roman"/>
                      <w:color w:val="000000"/>
                      <w:sz w:val="28"/>
                      <w:szCs w:val="28"/>
                    </w:rPr>
                  </w:pPr>
                  <w:r w:rsidRPr="00D23EF8">
                    <w:rPr>
                      <w:rFonts w:eastAsia="Times New Roman"/>
                      <w:color w:val="000000"/>
                      <w:sz w:val="28"/>
                      <w:szCs w:val="28"/>
                    </w:rPr>
                    <w:t xml:space="preserve">Кандидат на должность Губернатора Тверской области, избирательное объединение, выдвинувшее областной список кандидатов в депутаты Законодательного Собрания Тверской области, </w:t>
                  </w:r>
                  <w:r w:rsidR="00936B88" w:rsidRPr="00D23EF8">
                    <w:rPr>
                      <w:rFonts w:eastAsia="Times New Roman"/>
                      <w:color w:val="000000"/>
                      <w:sz w:val="28"/>
                      <w:szCs w:val="28"/>
                    </w:rPr>
                    <w:t xml:space="preserve">после регистрации избирательной комиссией </w:t>
                  </w:r>
                  <w:r w:rsidR="00B73D6A" w:rsidRPr="00D23EF8">
                    <w:rPr>
                      <w:rFonts w:eastAsia="Times New Roman"/>
                      <w:color w:val="000000"/>
                      <w:sz w:val="28"/>
                      <w:szCs w:val="28"/>
                    </w:rPr>
                    <w:t>Т</w:t>
                  </w:r>
                  <w:r w:rsidR="00936B88" w:rsidRPr="00D23EF8">
                    <w:rPr>
                      <w:rFonts w:eastAsia="Times New Roman"/>
                      <w:color w:val="000000"/>
                      <w:sz w:val="28"/>
                      <w:szCs w:val="28"/>
                    </w:rPr>
                    <w:t>верской области</w:t>
                  </w:r>
                  <w:r w:rsidRPr="00D23EF8">
                    <w:rPr>
                      <w:rFonts w:eastAsia="Times New Roman"/>
                      <w:color w:val="000000"/>
                      <w:sz w:val="28"/>
                      <w:szCs w:val="28"/>
                    </w:rPr>
                    <w:t xml:space="preserve"> документов для регистрации, могут назначить в состав Комиссии по одному члену Комиссии с правом совещательного голоса. Избирательное объединение, выдвинувшее зарегистрированного кандидата в депутаты Законодательного Собрания Тверской области по одномандатному избирательному округу, вправе назначить в состав Комиссии одного члена Комиссии с правом совещательного голоса. </w:t>
                  </w:r>
                </w:p>
                <w:p w:rsidR="00EA57F9" w:rsidRPr="00D23EF8" w:rsidRDefault="00EA57F9" w:rsidP="002A1379">
                  <w:pPr>
                    <w:tabs>
                      <w:tab w:val="left" w:pos="9639"/>
                    </w:tabs>
                    <w:ind w:left="0" w:firstLine="709"/>
                    <w:rPr>
                      <w:rFonts w:eastAsia="Times New Roman"/>
                      <w:color w:val="000000"/>
                      <w:sz w:val="28"/>
                      <w:szCs w:val="28"/>
                    </w:rPr>
                  </w:pPr>
                  <w:r w:rsidRPr="00D23EF8">
                    <w:rPr>
                      <w:rFonts w:eastAsia="Times New Roman"/>
                      <w:color w:val="000000"/>
                      <w:sz w:val="28"/>
                      <w:szCs w:val="28"/>
                    </w:rPr>
                    <w:t xml:space="preserve">Каждое избирательное объединение может назначить в Комиссию не более одного члена Комиссии с правом совещательного голоса. </w:t>
                  </w:r>
                </w:p>
                <w:p w:rsidR="00EA57F9" w:rsidRPr="00D23EF8" w:rsidRDefault="00EA57F9" w:rsidP="002A1379">
                  <w:pPr>
                    <w:tabs>
                      <w:tab w:val="left" w:pos="9639"/>
                    </w:tabs>
                    <w:ind w:left="0" w:firstLine="709"/>
                    <w:rPr>
                      <w:rFonts w:eastAsia="Times New Roman"/>
                      <w:color w:val="000000"/>
                      <w:sz w:val="28"/>
                      <w:szCs w:val="28"/>
                    </w:rPr>
                  </w:pPr>
                  <w:r w:rsidRPr="00D23EF8">
                    <w:rPr>
                      <w:rFonts w:eastAsia="Times New Roman"/>
                      <w:color w:val="000000"/>
                      <w:sz w:val="28"/>
                      <w:szCs w:val="28"/>
                    </w:rPr>
                    <w:t>Инициативная группа по проведению референдума Российской Федерации после ее регистрации ЦИК России вправе назначить в Комиссию одного члена Комиссии с правом совещательного голоса.</w:t>
                  </w:r>
                </w:p>
                <w:p w:rsidR="00EA57F9" w:rsidRPr="00D23EF8" w:rsidRDefault="00EA57F9" w:rsidP="002A1379">
                  <w:pPr>
                    <w:tabs>
                      <w:tab w:val="left" w:pos="9639"/>
                    </w:tabs>
                    <w:adjustRightInd w:val="0"/>
                    <w:ind w:left="0" w:firstLine="709"/>
                    <w:rPr>
                      <w:rFonts w:eastAsia="Times New Roman"/>
                      <w:color w:val="000000"/>
                      <w:sz w:val="28"/>
                      <w:szCs w:val="28"/>
                    </w:rPr>
                  </w:pPr>
                  <w:r w:rsidRPr="00D23EF8">
                    <w:rPr>
                      <w:rFonts w:eastAsia="Times New Roman"/>
                      <w:color w:val="000000"/>
                      <w:sz w:val="28"/>
                      <w:szCs w:val="28"/>
                    </w:rPr>
                    <w:t>Инициативная группа по проведению референдума Тверской области,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Законодательном Собрании Тверской области, а также избирательные объединения, спискам кандидатов которых переданы депутатские мандаты в Законодательном Собрании Тверской области в соответствии с пунктом 2 статьи 65</w:t>
                  </w:r>
                  <w:r w:rsidR="00F07495">
                    <w:rPr>
                      <w:rFonts w:eastAsia="Times New Roman"/>
                      <w:color w:val="000000"/>
                      <w:sz w:val="28"/>
                      <w:szCs w:val="28"/>
                    </w:rPr>
                    <w:t>.1</w:t>
                  </w:r>
                  <w:r w:rsidRPr="00D23EF8">
                    <w:rPr>
                      <w:rFonts w:eastAsia="Times New Roman"/>
                      <w:color w:val="000000"/>
                      <w:sz w:val="28"/>
                      <w:szCs w:val="28"/>
                    </w:rPr>
                    <w:t xml:space="preserve"> Кодекса, после официального опубликования решения о назначении референдума Тверской области вправе назначить в Комиссию одного члена Комиссии с правом </w:t>
                  </w:r>
                  <w:r w:rsidRPr="00D23EF8">
                    <w:rPr>
                      <w:rFonts w:eastAsia="Times New Roman"/>
                      <w:color w:val="000000"/>
                      <w:sz w:val="28"/>
                      <w:szCs w:val="28"/>
                    </w:rPr>
                    <w:lastRenderedPageBreak/>
                    <w:t>совещательного голоса.</w:t>
                  </w:r>
                </w:p>
                <w:p w:rsidR="00EA57F9" w:rsidRPr="00D23EF8" w:rsidRDefault="00EA57F9" w:rsidP="002A1379">
                  <w:pPr>
                    <w:tabs>
                      <w:tab w:val="left" w:pos="9639"/>
                    </w:tabs>
                    <w:adjustRightInd w:val="0"/>
                    <w:ind w:left="0" w:firstLine="709"/>
                    <w:rPr>
                      <w:rFonts w:eastAsia="Times New Roman"/>
                      <w:color w:val="000000"/>
                      <w:sz w:val="28"/>
                      <w:szCs w:val="28"/>
                    </w:rPr>
                  </w:pPr>
                  <w:r w:rsidRPr="00D23EF8">
                    <w:rPr>
                      <w:rFonts w:eastAsia="Times New Roman"/>
                      <w:color w:val="000000"/>
                      <w:sz w:val="28"/>
                      <w:szCs w:val="28"/>
                    </w:rPr>
                    <w:t>Инициативная группа по проведению голосования по отзыву Губернатора Тверской области, каждая иная группа участников голосования по отзыву Губернатора Тверской области со дня официального опубликования (публикации) решения о назначении голосования по отзыву Губернатора Тверской области вправе назначить одного члена Комиссии с правом совещательного голоса.</w:t>
                  </w:r>
                </w:p>
                <w:p w:rsidR="00EA57F9" w:rsidRPr="00D23EF8" w:rsidRDefault="00EA57F9" w:rsidP="002A1379">
                  <w:pPr>
                    <w:tabs>
                      <w:tab w:val="left" w:pos="9639"/>
                    </w:tabs>
                    <w:ind w:left="0" w:firstLine="709"/>
                    <w:rPr>
                      <w:rFonts w:eastAsia="Times New Roman"/>
                      <w:color w:val="000000"/>
                      <w:sz w:val="28"/>
                      <w:szCs w:val="28"/>
                    </w:rPr>
                  </w:pPr>
                  <w:r w:rsidRPr="00D23EF8">
                    <w:rPr>
                      <w:rFonts w:eastAsia="Times New Roman"/>
                      <w:color w:val="000000"/>
                      <w:sz w:val="28"/>
                      <w:szCs w:val="28"/>
                    </w:rPr>
                    <w:t>Членами Комиссии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EA57F9" w:rsidRPr="00D23EF8" w:rsidRDefault="00EA57F9" w:rsidP="002A1379">
                  <w:pPr>
                    <w:tabs>
                      <w:tab w:val="left" w:pos="9639"/>
                    </w:tabs>
                    <w:ind w:left="0" w:firstLine="709"/>
                    <w:rPr>
                      <w:rFonts w:eastAsia="Times New Roman"/>
                      <w:color w:val="000000"/>
                      <w:sz w:val="28"/>
                      <w:szCs w:val="28"/>
                    </w:rPr>
                  </w:pPr>
                  <w:r w:rsidRPr="00D23EF8">
                    <w:rPr>
                      <w:rFonts w:eastAsia="Times New Roman"/>
                      <w:color w:val="000000"/>
                      <w:sz w:val="28"/>
                      <w:szCs w:val="28"/>
                    </w:rPr>
                    <w:t>Членам Комиссии с правом совещательного голоса оформляются и выдаются удостоверения на основании постановления Комиссии, в котором принимается к сведению решение избирательного объединения (уполномоченного органа), соответствующей инициативной группы или заявление кандидата о назначении члена Комиссии с правом совещательного голоса. Удостоверение члена Комиссии с правом совещательного голоса, действует до окончания избирательной кампании, кампании по отзыву Губернатора Тверской области, кампании референдума. По окончании избирательной кампании членам Комиссии с правом совещательного голоса, назначенным кандидатами, которые были избраны, или избирательными объединениями, списки кандидатов которых были допущены к распределению депутатских мандатов, выдаются удостоверения, действующие до окончания регистрации кандидатов, списков кандидатов на следующих выборах в тот же орган или на ту же должность.</w:t>
                  </w:r>
                </w:p>
                <w:p w:rsidR="00EA57F9" w:rsidRPr="00D23EF8" w:rsidRDefault="00EA57F9" w:rsidP="002A1379">
                  <w:pPr>
                    <w:tabs>
                      <w:tab w:val="left" w:pos="9639"/>
                    </w:tabs>
                    <w:ind w:left="0" w:firstLine="709"/>
                    <w:rPr>
                      <w:rFonts w:eastAsia="Times New Roman"/>
                      <w:color w:val="000000"/>
                      <w:sz w:val="28"/>
                      <w:szCs w:val="28"/>
                    </w:rPr>
                  </w:pPr>
                  <w:r w:rsidRPr="00D23EF8">
                    <w:rPr>
                      <w:rFonts w:eastAsia="Times New Roman"/>
                      <w:color w:val="000000"/>
                      <w:sz w:val="28"/>
                      <w:szCs w:val="28"/>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 Представителем политической партии может быть назначен только гражданин Российской Федерации.</w:t>
                  </w:r>
                </w:p>
                <w:p w:rsidR="00EA57F9" w:rsidRPr="00D23EF8" w:rsidRDefault="00EA57F9" w:rsidP="002A1379">
                  <w:pPr>
                    <w:tabs>
                      <w:tab w:val="left" w:pos="9639"/>
                    </w:tabs>
                    <w:ind w:left="0" w:firstLine="709"/>
                    <w:rPr>
                      <w:rFonts w:eastAsia="Times New Roman"/>
                      <w:color w:val="000000"/>
                      <w:sz w:val="28"/>
                      <w:szCs w:val="28"/>
                    </w:rPr>
                  </w:pPr>
                  <w:r w:rsidRPr="002A1379">
                    <w:rPr>
                      <w:rFonts w:eastAsia="Times New Roman"/>
                      <w:b/>
                      <w:color w:val="000000"/>
                      <w:sz w:val="28"/>
                      <w:szCs w:val="28"/>
                    </w:rPr>
                    <w:t>Статья 5.</w:t>
                  </w:r>
                  <w:r w:rsidR="00634606" w:rsidRPr="00D23EF8">
                    <w:rPr>
                      <w:rFonts w:eastAsia="Times New Roman"/>
                      <w:color w:val="000000"/>
                      <w:sz w:val="28"/>
                      <w:szCs w:val="28"/>
                    </w:rPr>
                    <w:t xml:space="preserve"> </w:t>
                  </w:r>
                  <w:r w:rsidRPr="00D23EF8">
                    <w:rPr>
                      <w:rFonts w:eastAsia="Times New Roman"/>
                      <w:color w:val="000000"/>
                      <w:sz w:val="28"/>
                      <w:szCs w:val="28"/>
                    </w:rPr>
                    <w:t>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EA57F9" w:rsidRPr="00D23EF8" w:rsidRDefault="00EA57F9" w:rsidP="002A1379">
                  <w:pPr>
                    <w:tabs>
                      <w:tab w:val="left" w:pos="9639"/>
                    </w:tabs>
                    <w:ind w:left="0" w:firstLine="709"/>
                    <w:rPr>
                      <w:rFonts w:eastAsia="Times New Roman"/>
                      <w:color w:val="000000"/>
                      <w:sz w:val="28"/>
                      <w:szCs w:val="28"/>
                    </w:rPr>
                  </w:pPr>
                  <w:r w:rsidRPr="002A1379">
                    <w:rPr>
                      <w:rFonts w:eastAsia="Times New Roman"/>
                      <w:b/>
                      <w:color w:val="000000"/>
                      <w:sz w:val="28"/>
                      <w:szCs w:val="28"/>
                    </w:rPr>
                    <w:t>Статья 6.</w:t>
                  </w:r>
                  <w:r w:rsidR="008D5E20" w:rsidRPr="00D23EF8">
                    <w:rPr>
                      <w:color w:val="000000"/>
                      <w:sz w:val="28"/>
                      <w:szCs w:val="28"/>
                    </w:rPr>
                    <w:t xml:space="preserve"> Решения и иные акты избирательных комиссий, принятые в пределах их компетенции, обязательны для федеральных органов исполнительной власти, исполнительных органов государственной власти Тверской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r w:rsidRPr="00D23EF8">
                    <w:rPr>
                      <w:rFonts w:eastAsia="Times New Roman"/>
                      <w:color w:val="000000"/>
                      <w:sz w:val="28"/>
                      <w:szCs w:val="28"/>
                    </w:rPr>
                    <w:t xml:space="preserve"> Решения и иные акты Комиссии не подлежат государственной регистрации.</w:t>
                  </w:r>
                </w:p>
                <w:p w:rsidR="00EA57F9" w:rsidRPr="00D23EF8" w:rsidRDefault="00EA57F9" w:rsidP="002A1379">
                  <w:pPr>
                    <w:tabs>
                      <w:tab w:val="left" w:pos="9639"/>
                    </w:tabs>
                    <w:ind w:left="0" w:firstLine="709"/>
                    <w:rPr>
                      <w:rFonts w:eastAsia="Times New Roman"/>
                      <w:color w:val="000000"/>
                      <w:sz w:val="28"/>
                      <w:szCs w:val="28"/>
                    </w:rPr>
                  </w:pPr>
                  <w:r w:rsidRPr="002A1379">
                    <w:rPr>
                      <w:rFonts w:eastAsia="Times New Roman"/>
                      <w:b/>
                      <w:color w:val="000000"/>
                      <w:sz w:val="28"/>
                      <w:szCs w:val="28"/>
                    </w:rPr>
                    <w:lastRenderedPageBreak/>
                    <w:t>Статья</w:t>
                  </w:r>
                  <w:r w:rsidR="00634606" w:rsidRPr="002A1379">
                    <w:rPr>
                      <w:rFonts w:eastAsia="Times New Roman"/>
                      <w:b/>
                      <w:color w:val="000000"/>
                      <w:sz w:val="28"/>
                      <w:szCs w:val="28"/>
                    </w:rPr>
                    <w:t xml:space="preserve"> </w:t>
                  </w:r>
                  <w:r w:rsidR="00F07495" w:rsidRPr="002A1379">
                    <w:rPr>
                      <w:rFonts w:eastAsia="Times New Roman"/>
                      <w:b/>
                      <w:color w:val="000000"/>
                      <w:sz w:val="28"/>
                      <w:szCs w:val="28"/>
                    </w:rPr>
                    <w:t>7</w:t>
                  </w:r>
                  <w:r w:rsidR="00634606" w:rsidRPr="002A1379">
                    <w:rPr>
                      <w:rFonts w:eastAsia="Times New Roman"/>
                      <w:b/>
                      <w:color w:val="000000"/>
                      <w:sz w:val="28"/>
                      <w:szCs w:val="28"/>
                    </w:rPr>
                    <w:t>.</w:t>
                  </w:r>
                  <w:r w:rsidR="00634606" w:rsidRPr="00D23EF8">
                    <w:rPr>
                      <w:rFonts w:eastAsia="Times New Roman"/>
                      <w:color w:val="000000"/>
                      <w:sz w:val="28"/>
                      <w:szCs w:val="28"/>
                    </w:rPr>
                    <w:t xml:space="preserve"> </w:t>
                  </w:r>
                  <w:r w:rsidRPr="00D23EF8">
                    <w:rPr>
                      <w:rFonts w:eastAsia="Times New Roman"/>
                      <w:color w:val="000000"/>
                      <w:sz w:val="28"/>
                      <w:szCs w:val="28"/>
                    </w:rPr>
                    <w:t xml:space="preserve">Официальным сайтом Комиссии в информационно-телекоммуникационной сети «Интернет» является сайт с электронным адресом </w:t>
                  </w:r>
                  <w:r w:rsidR="00634606" w:rsidRPr="00D23EF8">
                    <w:rPr>
                      <w:rFonts w:eastAsia="Times New Roman"/>
                      <w:color w:val="000000"/>
                      <w:sz w:val="28"/>
                      <w:szCs w:val="28"/>
                    </w:rPr>
                    <w:t>http://rameshkitik.izbirkom69.ru:8080/</w:t>
                  </w:r>
                </w:p>
                <w:p w:rsidR="00EA57F9" w:rsidRPr="00D23EF8" w:rsidRDefault="00EA57F9" w:rsidP="002A1379">
                  <w:pPr>
                    <w:tabs>
                      <w:tab w:val="left" w:pos="9639"/>
                    </w:tabs>
                    <w:ind w:left="0" w:firstLine="709"/>
                    <w:rPr>
                      <w:rFonts w:eastAsia="Times New Roman"/>
                      <w:color w:val="000000"/>
                      <w:sz w:val="28"/>
                      <w:szCs w:val="28"/>
                    </w:rPr>
                  </w:pPr>
                  <w:r w:rsidRPr="002A1379">
                    <w:rPr>
                      <w:rFonts w:eastAsia="Times New Roman"/>
                      <w:b/>
                      <w:color w:val="000000"/>
                      <w:sz w:val="28"/>
                      <w:szCs w:val="28"/>
                    </w:rPr>
                    <w:t xml:space="preserve">Статья </w:t>
                  </w:r>
                  <w:r w:rsidR="00F07495" w:rsidRPr="002A1379">
                    <w:rPr>
                      <w:rFonts w:eastAsia="Times New Roman"/>
                      <w:b/>
                      <w:color w:val="000000"/>
                      <w:sz w:val="28"/>
                      <w:szCs w:val="28"/>
                    </w:rPr>
                    <w:t>8</w:t>
                  </w:r>
                  <w:r w:rsidRPr="00D23EF8">
                    <w:rPr>
                      <w:rFonts w:eastAsia="Times New Roman"/>
                      <w:color w:val="000000"/>
                      <w:sz w:val="28"/>
                      <w:szCs w:val="28"/>
                    </w:rPr>
                    <w:t>.</w:t>
                  </w:r>
                  <w:r w:rsidR="00FD6A7A" w:rsidRPr="00D23EF8">
                    <w:rPr>
                      <w:rFonts w:eastAsia="Times New Roman"/>
                      <w:color w:val="000000"/>
                      <w:sz w:val="28"/>
                      <w:szCs w:val="28"/>
                    </w:rPr>
                    <w:t xml:space="preserve"> </w:t>
                  </w:r>
                  <w:r w:rsidRPr="00D23EF8">
                    <w:rPr>
                      <w:rFonts w:eastAsia="Times New Roman"/>
                      <w:color w:val="000000"/>
                      <w:sz w:val="28"/>
                      <w:szCs w:val="28"/>
                    </w:rPr>
                    <w:t xml:space="preserve">Место постоянного нахождения Комиссии </w:t>
                  </w:r>
                  <w:r w:rsidR="008D5E20" w:rsidRPr="00D23EF8">
                    <w:rPr>
                      <w:rFonts w:eastAsia="Times New Roman"/>
                      <w:color w:val="000000"/>
                      <w:sz w:val="28"/>
                      <w:szCs w:val="28"/>
                    </w:rPr>
                    <w:t>–</w:t>
                  </w:r>
                  <w:r w:rsidRPr="00D23EF8">
                    <w:rPr>
                      <w:rFonts w:eastAsia="Times New Roman"/>
                      <w:color w:val="000000"/>
                      <w:sz w:val="28"/>
                      <w:szCs w:val="28"/>
                    </w:rPr>
                    <w:t xml:space="preserve"> </w:t>
                  </w:r>
                  <w:r w:rsidR="008D5E20" w:rsidRPr="00D23EF8">
                    <w:rPr>
                      <w:rFonts w:eastAsia="Times New Roman"/>
                      <w:color w:val="000000"/>
                      <w:sz w:val="28"/>
                      <w:szCs w:val="28"/>
                    </w:rPr>
                    <w:t xml:space="preserve"> </w:t>
                  </w:r>
                  <w:r w:rsidRPr="00D23EF8">
                    <w:rPr>
                      <w:rFonts w:eastAsia="Times New Roman"/>
                      <w:color w:val="000000"/>
                      <w:sz w:val="28"/>
                      <w:szCs w:val="28"/>
                    </w:rPr>
                    <w:t>Российская Федерация, Твер</w:t>
                  </w:r>
                  <w:r w:rsidR="00FD6A7A" w:rsidRPr="00D23EF8">
                    <w:rPr>
                      <w:rFonts w:eastAsia="Times New Roman"/>
                      <w:color w:val="000000"/>
                      <w:sz w:val="28"/>
                      <w:szCs w:val="28"/>
                    </w:rPr>
                    <w:t>ская область</w:t>
                  </w:r>
                  <w:r w:rsidRPr="00D23EF8">
                    <w:rPr>
                      <w:rFonts w:eastAsia="Times New Roman"/>
                      <w:color w:val="000000"/>
                      <w:sz w:val="28"/>
                      <w:szCs w:val="28"/>
                    </w:rPr>
                    <w:t xml:space="preserve">, </w:t>
                  </w:r>
                  <w:r w:rsidR="00FD6A7A" w:rsidRPr="00D23EF8">
                    <w:rPr>
                      <w:rFonts w:eastAsia="Times New Roman"/>
                      <w:color w:val="000000"/>
                      <w:sz w:val="28"/>
                      <w:szCs w:val="28"/>
                    </w:rPr>
                    <w:t xml:space="preserve">поселок Рамешки, </w:t>
                  </w:r>
                  <w:r w:rsidRPr="00D23EF8">
                    <w:rPr>
                      <w:rFonts w:eastAsia="Times New Roman"/>
                      <w:color w:val="000000"/>
                      <w:sz w:val="28"/>
                      <w:szCs w:val="28"/>
                    </w:rPr>
                    <w:t>улица Советская, дом 2</w:t>
                  </w:r>
                  <w:r w:rsidR="00FD6A7A" w:rsidRPr="00D23EF8">
                    <w:rPr>
                      <w:rFonts w:eastAsia="Times New Roman"/>
                      <w:color w:val="000000"/>
                      <w:sz w:val="28"/>
                      <w:szCs w:val="28"/>
                    </w:rPr>
                    <w:t>0</w:t>
                  </w:r>
                  <w:r w:rsidRPr="00D23EF8">
                    <w:rPr>
                      <w:rFonts w:eastAsia="Times New Roman"/>
                      <w:color w:val="000000"/>
                      <w:sz w:val="28"/>
                      <w:szCs w:val="28"/>
                    </w:rPr>
                    <w:t>.</w:t>
                  </w:r>
                </w:p>
                <w:p w:rsidR="00EA57F9" w:rsidRPr="00D23EF8" w:rsidRDefault="00EA57F9" w:rsidP="002A1379">
                  <w:pPr>
                    <w:tabs>
                      <w:tab w:val="left" w:pos="9639"/>
                    </w:tabs>
                    <w:ind w:left="0" w:firstLine="709"/>
                    <w:rPr>
                      <w:rFonts w:eastAsia="Times New Roman"/>
                      <w:color w:val="000000"/>
                      <w:sz w:val="28"/>
                      <w:szCs w:val="28"/>
                    </w:rPr>
                  </w:pPr>
                  <w:r w:rsidRPr="00D23EF8">
                    <w:rPr>
                      <w:rFonts w:eastAsia="Times New Roman"/>
                      <w:color w:val="000000"/>
                      <w:sz w:val="28"/>
                      <w:szCs w:val="28"/>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EA57F9" w:rsidRPr="00D23EF8" w:rsidRDefault="00EA57F9" w:rsidP="002A1379">
                  <w:pPr>
                    <w:tabs>
                      <w:tab w:val="left" w:pos="9639"/>
                    </w:tabs>
                    <w:ind w:left="0" w:firstLine="709"/>
                    <w:rPr>
                      <w:rFonts w:eastAsia="Times New Roman"/>
                      <w:color w:val="000000"/>
                      <w:sz w:val="28"/>
                      <w:szCs w:val="28"/>
                    </w:rPr>
                  </w:pPr>
                  <w:r w:rsidRPr="002A1379">
                    <w:rPr>
                      <w:rFonts w:eastAsia="Times New Roman"/>
                      <w:b/>
                      <w:color w:val="000000"/>
                      <w:sz w:val="28"/>
                      <w:szCs w:val="28"/>
                    </w:rPr>
                    <w:t xml:space="preserve">Статья </w:t>
                  </w:r>
                  <w:r w:rsidR="00512DBF" w:rsidRPr="002A1379">
                    <w:rPr>
                      <w:rFonts w:eastAsia="Times New Roman"/>
                      <w:b/>
                      <w:color w:val="000000"/>
                      <w:sz w:val="28"/>
                      <w:szCs w:val="28"/>
                    </w:rPr>
                    <w:t>9</w:t>
                  </w:r>
                  <w:r w:rsidRPr="002A1379">
                    <w:rPr>
                      <w:rFonts w:eastAsia="Times New Roman"/>
                      <w:b/>
                      <w:color w:val="000000"/>
                      <w:sz w:val="28"/>
                      <w:szCs w:val="28"/>
                    </w:rPr>
                    <w:t>.</w:t>
                  </w:r>
                  <w:r w:rsidR="00FD6A7A" w:rsidRPr="00D23EF8">
                    <w:rPr>
                      <w:rFonts w:eastAsia="Times New Roman"/>
                      <w:color w:val="000000"/>
                      <w:sz w:val="28"/>
                      <w:szCs w:val="28"/>
                    </w:rPr>
                    <w:t xml:space="preserve">   </w:t>
                  </w:r>
                  <w:r w:rsidRPr="00D23EF8">
                    <w:rPr>
                      <w:rFonts w:eastAsia="Times New Roman"/>
                      <w:color w:val="000000"/>
                      <w:sz w:val="28"/>
                      <w:szCs w:val="28"/>
                    </w:rPr>
                    <w:t>В Регламенте Комиссии используются следующие термины:</w:t>
                  </w:r>
                </w:p>
                <w:p w:rsidR="00EA57F9" w:rsidRPr="002821D8" w:rsidRDefault="00C615B5" w:rsidP="002821D8">
                  <w:pPr>
                    <w:tabs>
                      <w:tab w:val="left" w:pos="9639"/>
                    </w:tabs>
                    <w:ind w:left="0" w:firstLine="709"/>
                    <w:rPr>
                      <w:rFonts w:eastAsia="Times New Roman"/>
                      <w:b/>
                      <w:color w:val="000000"/>
                      <w:sz w:val="28"/>
                      <w:szCs w:val="28"/>
                    </w:rPr>
                  </w:pPr>
                  <w:r w:rsidRPr="00512DBF">
                    <w:rPr>
                      <w:b/>
                      <w:bCs/>
                      <w:iCs/>
                      <w:sz w:val="28"/>
                      <w:szCs w:val="28"/>
                    </w:rPr>
                    <w:t xml:space="preserve">вышестоящие </w:t>
                  </w:r>
                  <w:r w:rsidR="008C0C28" w:rsidRPr="00512DBF">
                    <w:rPr>
                      <w:b/>
                      <w:bCs/>
                      <w:iCs/>
                      <w:sz w:val="28"/>
                      <w:szCs w:val="28"/>
                    </w:rPr>
                    <w:t xml:space="preserve">избирательные </w:t>
                  </w:r>
                  <w:r w:rsidRPr="00512DBF">
                    <w:rPr>
                      <w:b/>
                      <w:bCs/>
                      <w:iCs/>
                      <w:sz w:val="28"/>
                      <w:szCs w:val="28"/>
                    </w:rPr>
                    <w:t>комиссии</w:t>
                  </w:r>
                  <w:r w:rsidRPr="00D23EF8">
                    <w:rPr>
                      <w:sz w:val="28"/>
                      <w:szCs w:val="28"/>
                    </w:rPr>
                    <w:t> – Центральная избирательная комиссия Российской Федерации</w:t>
                  </w:r>
                  <w:r w:rsidR="008C0C28" w:rsidRPr="00D23EF8">
                    <w:rPr>
                      <w:sz w:val="28"/>
                      <w:szCs w:val="28"/>
                    </w:rPr>
                    <w:t xml:space="preserve"> (ЦИК РФ)</w:t>
                  </w:r>
                  <w:r w:rsidRPr="00D23EF8">
                    <w:rPr>
                      <w:sz w:val="28"/>
                      <w:szCs w:val="28"/>
                    </w:rPr>
                    <w:t>, избирательная комиссия Тверской области (ИКТО);</w:t>
                  </w:r>
                  <w:r w:rsidRPr="00D23EF8">
                    <w:rPr>
                      <w:sz w:val="28"/>
                      <w:szCs w:val="28"/>
                    </w:rPr>
                    <w:br/>
                  </w:r>
                  <w:r w:rsidR="002821D8">
                    <w:rPr>
                      <w:rFonts w:eastAsia="Times New Roman"/>
                      <w:b/>
                      <w:color w:val="000000"/>
                      <w:sz w:val="28"/>
                      <w:szCs w:val="28"/>
                    </w:rPr>
                    <w:t xml:space="preserve">         </w:t>
                  </w:r>
                  <w:r w:rsidR="00EA57F9" w:rsidRPr="00D23EF8">
                    <w:rPr>
                      <w:rFonts w:eastAsia="Times New Roman"/>
                      <w:b/>
                      <w:color w:val="000000"/>
                      <w:sz w:val="28"/>
                      <w:szCs w:val="28"/>
                    </w:rPr>
                    <w:t>нижестоящие комиссии</w:t>
                  </w:r>
                  <w:r w:rsidR="00EA57F9" w:rsidRPr="00D23EF8">
                    <w:rPr>
                      <w:rFonts w:eastAsia="Times New Roman"/>
                      <w:color w:val="000000"/>
                      <w:sz w:val="28"/>
                      <w:szCs w:val="28"/>
                    </w:rPr>
                    <w:t xml:space="preserve"> – организующие и обеспечивающие на территории </w:t>
                  </w:r>
                  <w:r w:rsidR="008C0C28" w:rsidRPr="00D23EF8">
                    <w:rPr>
                      <w:rFonts w:eastAsia="Times New Roman"/>
                      <w:color w:val="000000"/>
                      <w:sz w:val="28"/>
                      <w:szCs w:val="28"/>
                    </w:rPr>
                    <w:t xml:space="preserve">Рамешковского района </w:t>
                  </w:r>
                  <w:r w:rsidR="00EA57F9" w:rsidRPr="00D23EF8">
                    <w:rPr>
                      <w:rFonts w:eastAsia="Times New Roman"/>
                      <w:color w:val="000000"/>
                      <w:sz w:val="28"/>
                      <w:szCs w:val="28"/>
                    </w:rPr>
                    <w:t>Тверской области подготовку и проведение выборов в федеральные органы государственной власти, референдума Российской Федерации, выборов Губернатора Тверской области, депутатов Законодательного Собрания Тверской области, подготовку и проведение референдума Тверской области, голосования по отзыву Губернатора Тверской области</w:t>
                  </w:r>
                  <w:r w:rsidR="008C0C28" w:rsidRPr="00D23EF8">
                    <w:rPr>
                      <w:rFonts w:eastAsia="Times New Roman"/>
                      <w:color w:val="000000"/>
                      <w:sz w:val="28"/>
                      <w:szCs w:val="28"/>
                    </w:rPr>
                    <w:t xml:space="preserve">, выборов главы Рамешковского района, депутатов Собрания депутатов Рамешковского района, депутатов Советов депутатов городского и сельских поселений района, подготовку и проведение референдума Рамешковского района, референдума городского и сельских поселений района, голосования по отзыву главы </w:t>
                  </w:r>
                  <w:r w:rsidR="008D5E20" w:rsidRPr="00D23EF8">
                    <w:rPr>
                      <w:rFonts w:eastAsia="Times New Roman"/>
                      <w:color w:val="000000"/>
                      <w:sz w:val="28"/>
                      <w:szCs w:val="28"/>
                    </w:rPr>
                    <w:t>Р</w:t>
                  </w:r>
                  <w:r w:rsidR="008C0C28" w:rsidRPr="00D23EF8">
                    <w:rPr>
                      <w:rFonts w:eastAsia="Times New Roman"/>
                      <w:color w:val="000000"/>
                      <w:sz w:val="28"/>
                      <w:szCs w:val="28"/>
                    </w:rPr>
                    <w:t>амешковского района</w:t>
                  </w:r>
                  <w:r w:rsidR="00EA57F9" w:rsidRPr="00D23EF8">
                    <w:rPr>
                      <w:rFonts w:eastAsia="Times New Roman"/>
                      <w:color w:val="000000"/>
                      <w:sz w:val="28"/>
                      <w:szCs w:val="28"/>
                    </w:rPr>
                    <w:t xml:space="preserve"> участковые избирательные комиссии, комиссии референдума; </w:t>
                  </w:r>
                </w:p>
                <w:p w:rsidR="00EA57F9" w:rsidRPr="00D23EF8" w:rsidRDefault="00EA57F9" w:rsidP="002A1379">
                  <w:pPr>
                    <w:tabs>
                      <w:tab w:val="left" w:pos="9639"/>
                    </w:tabs>
                    <w:ind w:left="0" w:firstLine="709"/>
                    <w:rPr>
                      <w:rFonts w:eastAsia="Times New Roman"/>
                      <w:color w:val="000000"/>
                      <w:sz w:val="28"/>
                      <w:szCs w:val="28"/>
                    </w:rPr>
                  </w:pPr>
                  <w:r w:rsidRPr="00D23EF8">
                    <w:rPr>
                      <w:rFonts w:eastAsia="Times New Roman"/>
                      <w:b/>
                      <w:color w:val="000000"/>
                      <w:sz w:val="28"/>
                      <w:szCs w:val="28"/>
                    </w:rPr>
                    <w:t>член Комиссии с правом решающего голоса</w:t>
                  </w:r>
                  <w:r w:rsidRPr="00D23EF8">
                    <w:rPr>
                      <w:rFonts w:eastAsia="Times New Roman"/>
                      <w:color w:val="000000"/>
                      <w:sz w:val="28"/>
                      <w:szCs w:val="28"/>
                    </w:rPr>
                    <w:t xml:space="preserve"> - лицо, назначенное в состав Комиссии </w:t>
                  </w:r>
                  <w:r w:rsidR="00FD6A7A" w:rsidRPr="00D23EF8">
                    <w:rPr>
                      <w:rFonts w:eastAsia="Times New Roman"/>
                      <w:color w:val="000000"/>
                      <w:sz w:val="28"/>
                      <w:szCs w:val="28"/>
                    </w:rPr>
                    <w:t xml:space="preserve">избирательной комиссией </w:t>
                  </w:r>
                  <w:r w:rsidRPr="00D23EF8">
                    <w:rPr>
                      <w:rFonts w:eastAsia="Times New Roman"/>
                      <w:color w:val="000000"/>
                      <w:sz w:val="28"/>
                      <w:szCs w:val="28"/>
                    </w:rPr>
                    <w:t xml:space="preserve"> Тверской области;</w:t>
                  </w:r>
                </w:p>
                <w:p w:rsidR="00EA57F9" w:rsidRPr="00D23EF8" w:rsidRDefault="00EA57F9" w:rsidP="002A1379">
                  <w:pPr>
                    <w:tabs>
                      <w:tab w:val="left" w:pos="9639"/>
                    </w:tabs>
                    <w:ind w:left="0" w:firstLine="709"/>
                    <w:rPr>
                      <w:rFonts w:eastAsia="Times New Roman"/>
                      <w:color w:val="000000"/>
                      <w:sz w:val="28"/>
                      <w:szCs w:val="28"/>
                    </w:rPr>
                  </w:pPr>
                  <w:r w:rsidRPr="00D23EF8">
                    <w:rPr>
                      <w:rFonts w:eastAsia="Times New Roman"/>
                      <w:b/>
                      <w:color w:val="000000"/>
                      <w:sz w:val="28"/>
                      <w:szCs w:val="28"/>
                    </w:rPr>
                    <w:t>член Комиссии с правом совещательного голоса</w:t>
                  </w:r>
                  <w:r w:rsidRPr="00D23EF8">
                    <w:rPr>
                      <w:rFonts w:eastAsia="Times New Roman"/>
                      <w:color w:val="000000"/>
                      <w:sz w:val="28"/>
                      <w:szCs w:val="28"/>
                    </w:rPr>
                    <w:t xml:space="preserve"> - лицо, назначенное в Комиссию политической партией, зарегистрировавшей федеральный список кандидатов в депутаты Государственной Думы Федерального Собрания Российской Федерации; либо лицо, назначенное в Комиссию кандидатом на должность Президента Российской Федерации; либо лицо, назначенное инициативной группой по проведению референдума Российской Федерации </w:t>
                  </w:r>
                  <w:r w:rsidRPr="00D23EF8">
                    <w:rPr>
                      <w:rFonts w:eastAsia="Times New Roman"/>
                      <w:bCs/>
                      <w:color w:val="000000"/>
                      <w:sz w:val="28"/>
                      <w:szCs w:val="28"/>
                    </w:rPr>
                    <w:t xml:space="preserve">после ее регистрации Центральной избирательной комиссией; </w:t>
                  </w:r>
                  <w:r w:rsidRPr="00D23EF8">
                    <w:rPr>
                      <w:rFonts w:eastAsia="Times New Roman"/>
                      <w:color w:val="000000"/>
                      <w:sz w:val="28"/>
                      <w:szCs w:val="28"/>
                    </w:rPr>
                    <w:t xml:space="preserve">либо лицо, назначенное в Комиссию кандидатом на должность Губернатора Тверской области; либо лицо, назначенное избирательным объединением, выдвинувшим областной список кандидатов в депутаты Законодательного Собрания Тверской области, либо лицо, </w:t>
                  </w:r>
                  <w:r w:rsidRPr="00D23EF8">
                    <w:rPr>
                      <w:rFonts w:eastAsia="Times New Roman"/>
                      <w:bCs/>
                      <w:color w:val="000000"/>
                      <w:sz w:val="28"/>
                      <w:szCs w:val="28"/>
                    </w:rPr>
                    <w:t>назначенное избирательным объединением, выдвинувшим зарегистрированного кандидата в депутаты Законодательного Собрания Тверской области по одномандатному избирательному округу; либо лицо, назначенное инициативной группой по проведению</w:t>
                  </w:r>
                  <w:r w:rsidRPr="00D23EF8">
                    <w:rPr>
                      <w:rFonts w:eastAsia="Times New Roman"/>
                      <w:color w:val="000000"/>
                      <w:sz w:val="28"/>
                      <w:szCs w:val="28"/>
                    </w:rPr>
                    <w:t xml:space="preserve"> </w:t>
                  </w:r>
                  <w:r w:rsidRPr="00D23EF8">
                    <w:rPr>
                      <w:rFonts w:eastAsia="Times New Roman"/>
                      <w:bCs/>
                      <w:color w:val="000000"/>
                      <w:sz w:val="28"/>
                      <w:szCs w:val="28"/>
                    </w:rPr>
                    <w:t>референдума Тверской области</w:t>
                  </w:r>
                  <w:r w:rsidRPr="00D23EF8">
                    <w:rPr>
                      <w:rFonts w:eastAsia="Times New Roman"/>
                      <w:color w:val="000000"/>
                      <w:sz w:val="28"/>
                      <w:szCs w:val="28"/>
                    </w:rPr>
                    <w:t xml:space="preserve"> или избирательными объединениями, </w:t>
                  </w:r>
                  <w:r w:rsidRPr="00D23EF8">
                    <w:rPr>
                      <w:rFonts w:eastAsia="Times New Roman"/>
                      <w:bCs/>
                      <w:color w:val="000000"/>
                      <w:sz w:val="28"/>
                      <w:szCs w:val="28"/>
                    </w:rPr>
                    <w:t xml:space="preserve">списки кандидатов которых были допущены </w:t>
                  </w:r>
                  <w:r w:rsidRPr="00D23EF8">
                    <w:rPr>
                      <w:rFonts w:eastAsia="Times New Roman"/>
                      <w:color w:val="000000"/>
                      <w:sz w:val="28"/>
                      <w:szCs w:val="28"/>
                    </w:rPr>
                    <w:t xml:space="preserve">к распределению депутатских мандатов в Государственной </w:t>
                  </w:r>
                  <w:r w:rsidRPr="00D23EF8">
                    <w:rPr>
                      <w:rFonts w:eastAsia="Times New Roman"/>
                      <w:bCs/>
                      <w:color w:val="000000"/>
                      <w:sz w:val="28"/>
                      <w:szCs w:val="28"/>
                    </w:rPr>
                    <w:t>Думе</w:t>
                  </w:r>
                  <w:r w:rsidRPr="00D23EF8">
                    <w:rPr>
                      <w:rFonts w:eastAsia="Times New Roman"/>
                      <w:color w:val="000000"/>
                      <w:sz w:val="28"/>
                      <w:szCs w:val="28"/>
                    </w:rPr>
                    <w:t xml:space="preserve"> Федерального Собрания Российской Федерации или </w:t>
                  </w:r>
                  <w:r w:rsidRPr="00D23EF8">
                    <w:rPr>
                      <w:rFonts w:eastAsia="Times New Roman"/>
                      <w:bCs/>
                      <w:color w:val="000000"/>
                      <w:sz w:val="28"/>
                      <w:szCs w:val="28"/>
                    </w:rPr>
                    <w:t>в Законодательном Собрании Тверской области</w:t>
                  </w:r>
                  <w:r w:rsidRPr="00D23EF8">
                    <w:rPr>
                      <w:rFonts w:eastAsia="Times New Roman"/>
                      <w:color w:val="000000"/>
                      <w:sz w:val="28"/>
                      <w:szCs w:val="28"/>
                    </w:rPr>
                    <w:t>, а также избирательными объединениями, спискам кандидатов которых переданы депутатские мандаты в Законодательном Собрании Тверской области в соответствии с пунктом 2 статьи 65</w:t>
                  </w:r>
                  <w:r w:rsidR="00512DBF">
                    <w:rPr>
                      <w:rFonts w:eastAsia="Times New Roman"/>
                      <w:color w:val="000000"/>
                      <w:sz w:val="28"/>
                      <w:szCs w:val="28"/>
                    </w:rPr>
                    <w:t>.1</w:t>
                  </w:r>
                  <w:r w:rsidRPr="00D23EF8">
                    <w:rPr>
                      <w:rFonts w:eastAsia="Times New Roman"/>
                      <w:color w:val="000000"/>
                      <w:sz w:val="28"/>
                      <w:szCs w:val="28"/>
                    </w:rPr>
                    <w:t xml:space="preserve"> Кодекса;</w:t>
                  </w:r>
                  <w:r w:rsidRPr="00D23EF8">
                    <w:rPr>
                      <w:rFonts w:eastAsia="Times New Roman"/>
                      <w:bCs/>
                      <w:color w:val="000000"/>
                      <w:sz w:val="28"/>
                      <w:szCs w:val="28"/>
                    </w:rPr>
                    <w:t xml:space="preserve"> либо лицо, назначенное </w:t>
                  </w:r>
                  <w:r w:rsidRPr="00D23EF8">
                    <w:rPr>
                      <w:rFonts w:eastAsia="Times New Roman"/>
                      <w:color w:val="000000"/>
                      <w:sz w:val="28"/>
                      <w:szCs w:val="28"/>
                    </w:rPr>
                    <w:t>инициативной группой по проведению голосования по отзыву Губернатора Тверской области, иной группой участников голосования по отзыву Губернатора Тверской области</w:t>
                  </w:r>
                  <w:r w:rsidRPr="00D23EF8">
                    <w:rPr>
                      <w:rFonts w:eastAsia="Times New Roman"/>
                      <w:bCs/>
                      <w:color w:val="000000"/>
                      <w:sz w:val="28"/>
                      <w:szCs w:val="28"/>
                    </w:rPr>
                    <w:t xml:space="preserve"> после официального опубликования решения о назначении референдума Тверской области</w:t>
                  </w:r>
                  <w:r w:rsidRPr="00D23EF8">
                    <w:rPr>
                      <w:rFonts w:eastAsia="Times New Roman"/>
                      <w:color w:val="000000"/>
                      <w:sz w:val="28"/>
                      <w:szCs w:val="28"/>
                    </w:rPr>
                    <w:t>;</w:t>
                  </w:r>
                  <w:r w:rsidR="00A4507A" w:rsidRPr="00D23EF8">
                    <w:rPr>
                      <w:rFonts w:eastAsia="Times New Roman"/>
                      <w:color w:val="000000"/>
                      <w:sz w:val="28"/>
                      <w:szCs w:val="28"/>
                    </w:rPr>
                    <w:t xml:space="preserve"> </w:t>
                  </w:r>
                  <w:r w:rsidR="00A4507A" w:rsidRPr="00D23EF8">
                    <w:rPr>
                      <w:rFonts w:eastAsia="Times New Roman"/>
                      <w:color w:val="000000"/>
                      <w:sz w:val="28"/>
                      <w:szCs w:val="28"/>
                    </w:rPr>
                    <w:lastRenderedPageBreak/>
                    <w:t xml:space="preserve">лицо, назначенное в Комиссию </w:t>
                  </w:r>
                  <w:r w:rsidR="009A4142" w:rsidRPr="00D23EF8">
                    <w:rPr>
                      <w:rFonts w:eastAsia="Times New Roman"/>
                      <w:color w:val="000000"/>
                      <w:sz w:val="28"/>
                      <w:szCs w:val="28"/>
                    </w:rPr>
                    <w:t xml:space="preserve">кандидатом, </w:t>
                  </w:r>
                  <w:r w:rsidR="00A4507A" w:rsidRPr="00D23EF8">
                    <w:rPr>
                      <w:rFonts w:eastAsia="Times New Roman"/>
                      <w:color w:val="000000"/>
                      <w:sz w:val="28"/>
                      <w:szCs w:val="28"/>
                    </w:rPr>
                    <w:t>политической партией, зарегистрировавшей список кандидатов</w:t>
                  </w:r>
                  <w:r w:rsidR="008D5E20" w:rsidRPr="00D23EF8">
                    <w:rPr>
                      <w:rFonts w:eastAsia="Times New Roman"/>
                      <w:color w:val="000000"/>
                      <w:sz w:val="28"/>
                      <w:szCs w:val="28"/>
                    </w:rPr>
                    <w:t>,</w:t>
                  </w:r>
                  <w:r w:rsidR="00A4507A" w:rsidRPr="00D23EF8">
                    <w:rPr>
                      <w:rFonts w:eastAsia="Times New Roman"/>
                      <w:color w:val="000000"/>
                      <w:sz w:val="28"/>
                      <w:szCs w:val="28"/>
                    </w:rPr>
                    <w:t xml:space="preserve"> в депутаты Собрания депутатов Рамешковского района,  либо лицо, назначенное в Комиссию кандидатом на должность главы Рамешковского района; либо лицо, назначенное инициативной группой по проведению референдума Рамешковского района</w:t>
                  </w:r>
                  <w:r w:rsidR="009A4142" w:rsidRPr="00D23EF8">
                    <w:rPr>
                      <w:rFonts w:eastAsia="Times New Roman"/>
                      <w:color w:val="000000"/>
                      <w:sz w:val="28"/>
                      <w:szCs w:val="28"/>
                    </w:rPr>
                    <w:t xml:space="preserve"> </w:t>
                  </w:r>
                  <w:r w:rsidR="00A4507A" w:rsidRPr="00D23EF8">
                    <w:rPr>
                      <w:rFonts w:eastAsia="Times New Roman"/>
                      <w:bCs/>
                      <w:color w:val="000000"/>
                      <w:sz w:val="28"/>
                      <w:szCs w:val="28"/>
                    </w:rPr>
                    <w:t xml:space="preserve">после ее регистрации </w:t>
                  </w:r>
                  <w:r w:rsidR="0095251D" w:rsidRPr="00D23EF8">
                    <w:rPr>
                      <w:rFonts w:eastAsia="Times New Roman"/>
                      <w:bCs/>
                      <w:color w:val="000000"/>
                      <w:sz w:val="28"/>
                      <w:szCs w:val="28"/>
                    </w:rPr>
                    <w:t>соответствующей избирательной комиссией</w:t>
                  </w:r>
                  <w:r w:rsidR="009A4142" w:rsidRPr="00D23EF8">
                    <w:rPr>
                      <w:rFonts w:eastAsia="Times New Roman"/>
                      <w:bCs/>
                      <w:color w:val="000000"/>
                      <w:sz w:val="28"/>
                      <w:szCs w:val="28"/>
                    </w:rPr>
                    <w:t xml:space="preserve">; </w:t>
                  </w:r>
                  <w:r w:rsidR="009A4142" w:rsidRPr="00D23EF8">
                    <w:rPr>
                      <w:rFonts w:eastAsia="Times New Roman"/>
                      <w:color w:val="000000"/>
                      <w:sz w:val="28"/>
                      <w:szCs w:val="28"/>
                    </w:rPr>
                    <w:t>лицо, назначенное в Комиссию кандидатом, политической партией, зарегистрировавшей список кандидатов</w:t>
                  </w:r>
                  <w:r w:rsidR="008D5E20" w:rsidRPr="00D23EF8">
                    <w:rPr>
                      <w:rFonts w:eastAsia="Times New Roman"/>
                      <w:color w:val="000000"/>
                      <w:sz w:val="28"/>
                      <w:szCs w:val="28"/>
                    </w:rPr>
                    <w:t>,</w:t>
                  </w:r>
                  <w:r w:rsidR="009A4142" w:rsidRPr="00D23EF8">
                    <w:rPr>
                      <w:rFonts w:eastAsia="Times New Roman"/>
                      <w:color w:val="000000"/>
                      <w:sz w:val="28"/>
                      <w:szCs w:val="28"/>
                    </w:rPr>
                    <w:t xml:space="preserve"> в депутаты Советов депутатов городского и сельских поселений Рамешковского района,  либо лицо, назначенное инициативной группой по проведению референдума городского и сельских поселений Рамешковского района </w:t>
                  </w:r>
                  <w:r w:rsidR="009A4142" w:rsidRPr="00D23EF8">
                    <w:rPr>
                      <w:rFonts w:eastAsia="Times New Roman"/>
                      <w:bCs/>
                      <w:color w:val="000000"/>
                      <w:sz w:val="28"/>
                      <w:szCs w:val="28"/>
                    </w:rPr>
                    <w:t xml:space="preserve">после ее регистрации </w:t>
                  </w:r>
                  <w:r w:rsidR="0095251D" w:rsidRPr="00D23EF8">
                    <w:rPr>
                      <w:rFonts w:eastAsia="Times New Roman"/>
                      <w:bCs/>
                      <w:color w:val="000000"/>
                      <w:sz w:val="28"/>
                      <w:szCs w:val="28"/>
                    </w:rPr>
                    <w:t>соответствующей избирательной комиссией</w:t>
                  </w:r>
                  <w:r w:rsidR="009A4142" w:rsidRPr="00D23EF8">
                    <w:rPr>
                      <w:rFonts w:eastAsia="Times New Roman"/>
                      <w:bCs/>
                      <w:color w:val="000000"/>
                      <w:sz w:val="28"/>
                      <w:szCs w:val="28"/>
                    </w:rPr>
                    <w:t>.</w:t>
                  </w:r>
                </w:p>
                <w:p w:rsidR="00EA57F9" w:rsidRPr="00D23EF8" w:rsidRDefault="00EA57F9" w:rsidP="002A1379">
                  <w:pPr>
                    <w:tabs>
                      <w:tab w:val="left" w:pos="9639"/>
                    </w:tabs>
                    <w:ind w:left="0" w:firstLine="709"/>
                    <w:rPr>
                      <w:rFonts w:eastAsia="Times New Roman"/>
                      <w:color w:val="000000"/>
                      <w:sz w:val="28"/>
                      <w:szCs w:val="28"/>
                    </w:rPr>
                  </w:pPr>
                  <w:r w:rsidRPr="00D23EF8">
                    <w:rPr>
                      <w:rFonts w:eastAsia="Times New Roman"/>
                      <w:b/>
                      <w:color w:val="000000"/>
                      <w:sz w:val="28"/>
                      <w:szCs w:val="28"/>
                    </w:rPr>
                    <w:t>установленное число членов Комиссии</w:t>
                  </w:r>
                  <w:r w:rsidRPr="00D23EF8">
                    <w:rPr>
                      <w:rFonts w:eastAsia="Times New Roman"/>
                      <w:color w:val="000000"/>
                      <w:sz w:val="28"/>
                      <w:szCs w:val="28"/>
                    </w:rPr>
                    <w:t xml:space="preserve"> - </w:t>
                  </w:r>
                  <w:r w:rsidR="008A74C4" w:rsidRPr="00D23EF8">
                    <w:rPr>
                      <w:rFonts w:eastAsia="Times New Roman"/>
                      <w:color w:val="000000"/>
                      <w:sz w:val="28"/>
                      <w:szCs w:val="28"/>
                    </w:rPr>
                    <w:t>9</w:t>
                  </w:r>
                  <w:r w:rsidRPr="00D23EF8">
                    <w:rPr>
                      <w:rFonts w:eastAsia="Times New Roman"/>
                      <w:color w:val="000000"/>
                      <w:sz w:val="28"/>
                      <w:szCs w:val="28"/>
                    </w:rPr>
                    <w:t xml:space="preserve"> членов Комиссии с правом решающего голоса;</w:t>
                  </w:r>
                </w:p>
                <w:p w:rsidR="00EA57F9" w:rsidRPr="00D23EF8" w:rsidRDefault="00EA57F9" w:rsidP="002A1379">
                  <w:pPr>
                    <w:tabs>
                      <w:tab w:val="left" w:pos="9639"/>
                    </w:tabs>
                    <w:ind w:left="0" w:firstLine="709"/>
                    <w:rPr>
                      <w:rFonts w:eastAsia="Times New Roman"/>
                      <w:color w:val="000000"/>
                      <w:sz w:val="28"/>
                      <w:szCs w:val="28"/>
                    </w:rPr>
                  </w:pPr>
                  <w:r w:rsidRPr="00D23EF8">
                    <w:rPr>
                      <w:rFonts w:eastAsia="Times New Roman"/>
                      <w:b/>
                      <w:color w:val="000000"/>
                      <w:sz w:val="28"/>
                      <w:szCs w:val="28"/>
                    </w:rPr>
                    <w:t>число присутствующих членов Комиссии</w:t>
                  </w:r>
                  <w:r w:rsidRPr="00D23EF8">
                    <w:rPr>
                      <w:rFonts w:eastAsia="Times New Roman"/>
                      <w:color w:val="000000"/>
                      <w:sz w:val="28"/>
                      <w:szCs w:val="28"/>
                    </w:rPr>
                    <w:t xml:space="preserve"> - число членов Комиссии с правом решающего голоса, участвующих в заседании Комиссии;</w:t>
                  </w:r>
                </w:p>
                <w:p w:rsidR="00EA57F9" w:rsidRPr="00D23EF8" w:rsidRDefault="00EA57F9" w:rsidP="002A1379">
                  <w:pPr>
                    <w:tabs>
                      <w:tab w:val="left" w:pos="9639"/>
                    </w:tabs>
                    <w:ind w:left="0" w:firstLine="709"/>
                    <w:rPr>
                      <w:rFonts w:eastAsia="Times New Roman"/>
                      <w:i/>
                      <w:color w:val="000000"/>
                      <w:sz w:val="28"/>
                      <w:szCs w:val="28"/>
                    </w:rPr>
                  </w:pPr>
                  <w:r w:rsidRPr="00D23EF8">
                    <w:rPr>
                      <w:rFonts w:eastAsia="Times New Roman"/>
                      <w:b/>
                      <w:color w:val="000000"/>
                      <w:sz w:val="28"/>
                      <w:szCs w:val="28"/>
                    </w:rPr>
                    <w:t>представитель политической партии</w:t>
                  </w:r>
                  <w:r w:rsidRPr="00D23EF8">
                    <w:rPr>
                      <w:rFonts w:eastAsia="Times New Roman"/>
                      <w:color w:val="000000"/>
                      <w:sz w:val="28"/>
                      <w:szCs w:val="28"/>
                    </w:rPr>
                    <w:t xml:space="preserve">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от 11.07.2001 №95-ФЗ «О политических партиях», не имеющей фракции в Государственной Думе Федерального Собрания Российской Федерации, для участия в работе Комиссии.</w:t>
                  </w:r>
                  <w:r w:rsidRPr="00D23EF8">
                    <w:rPr>
                      <w:rFonts w:eastAsia="Times New Roman"/>
                      <w:i/>
                      <w:color w:val="000000"/>
                      <w:sz w:val="28"/>
                      <w:szCs w:val="28"/>
                    </w:rPr>
                    <w:t xml:space="preserve"> </w:t>
                  </w:r>
                </w:p>
                <w:p w:rsidR="00EA57F9" w:rsidRPr="009622DD" w:rsidRDefault="00EA57F9" w:rsidP="009622DD">
                  <w:pPr>
                    <w:tabs>
                      <w:tab w:val="left" w:pos="9639"/>
                    </w:tabs>
                    <w:spacing w:before="240" w:after="240"/>
                    <w:ind w:left="0" w:firstLine="0"/>
                    <w:jc w:val="center"/>
                    <w:rPr>
                      <w:rFonts w:eastAsia="Times New Roman"/>
                      <w:b/>
                      <w:color w:val="000000"/>
                      <w:sz w:val="28"/>
                      <w:szCs w:val="28"/>
                    </w:rPr>
                  </w:pPr>
                  <w:r w:rsidRPr="009622DD">
                    <w:rPr>
                      <w:rFonts w:eastAsia="Times New Roman"/>
                      <w:b/>
                      <w:color w:val="000000"/>
                      <w:sz w:val="28"/>
                      <w:szCs w:val="28"/>
                    </w:rPr>
                    <w:t>II. ПРЕДСЕДАТЕЛЬ, ЗАМЕСТИТЕЛЬ ПРЕДСЕДАТЕЛЯ И СЕКРЕТАРЬ КОМИССИИ</w:t>
                  </w:r>
                </w:p>
                <w:p w:rsidR="00CE457F" w:rsidRPr="00D23EF8" w:rsidRDefault="008A74C4" w:rsidP="009622DD">
                  <w:pPr>
                    <w:tabs>
                      <w:tab w:val="left" w:pos="9639"/>
                    </w:tabs>
                    <w:ind w:left="0" w:firstLine="709"/>
                    <w:rPr>
                      <w:rFonts w:eastAsia="Times New Roman"/>
                      <w:color w:val="000000"/>
                      <w:sz w:val="28"/>
                      <w:szCs w:val="28"/>
                    </w:rPr>
                  </w:pPr>
                  <w:r w:rsidRPr="009622DD">
                    <w:rPr>
                      <w:rFonts w:eastAsia="Times New Roman"/>
                      <w:b/>
                      <w:color w:val="000000"/>
                      <w:sz w:val="28"/>
                      <w:szCs w:val="28"/>
                    </w:rPr>
                    <w:t xml:space="preserve">Статья </w:t>
                  </w:r>
                  <w:r w:rsidR="00512DBF" w:rsidRPr="009622DD">
                    <w:rPr>
                      <w:rFonts w:eastAsia="Times New Roman"/>
                      <w:b/>
                      <w:color w:val="000000"/>
                      <w:sz w:val="28"/>
                      <w:szCs w:val="28"/>
                    </w:rPr>
                    <w:t>10</w:t>
                  </w:r>
                  <w:r w:rsidRPr="009622DD">
                    <w:rPr>
                      <w:rFonts w:eastAsia="Times New Roman"/>
                      <w:b/>
                      <w:color w:val="000000"/>
                      <w:sz w:val="28"/>
                      <w:szCs w:val="28"/>
                    </w:rPr>
                    <w:t>.</w:t>
                  </w:r>
                  <w:r w:rsidRPr="00D23EF8">
                    <w:rPr>
                      <w:rFonts w:eastAsia="Times New Roman"/>
                      <w:color w:val="000000"/>
                      <w:sz w:val="28"/>
                      <w:szCs w:val="28"/>
                    </w:rPr>
                    <w:t xml:space="preserve"> </w:t>
                  </w:r>
                  <w:r w:rsidR="00936B88" w:rsidRPr="00D23EF8">
                    <w:rPr>
                      <w:rFonts w:eastAsia="Times New Roman"/>
                      <w:color w:val="000000"/>
                      <w:sz w:val="28"/>
                      <w:szCs w:val="28"/>
                    </w:rPr>
                    <w:t xml:space="preserve"> </w:t>
                  </w:r>
                  <w:r w:rsidR="00241EE1" w:rsidRPr="00D23EF8">
                    <w:rPr>
                      <w:color w:val="000000"/>
                      <w:sz w:val="28"/>
                      <w:szCs w:val="28"/>
                    </w:rPr>
                    <w:t xml:space="preserve">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Тверской области. </w:t>
                  </w:r>
                  <w:r w:rsidR="00CE457F" w:rsidRPr="00D23EF8">
                    <w:rPr>
                      <w:rFonts w:eastAsia="Times New Roman"/>
                      <w:color w:val="000000"/>
                      <w:sz w:val="28"/>
                      <w:szCs w:val="28"/>
                    </w:rPr>
                    <w:t>Председатель Комиссии работает в Комиссии на постоянной (штатной) основе.</w:t>
                  </w:r>
                </w:p>
                <w:p w:rsidR="00CE457F" w:rsidRPr="00D23EF8" w:rsidRDefault="00241EE1" w:rsidP="009622DD">
                  <w:pPr>
                    <w:tabs>
                      <w:tab w:val="left" w:pos="9639"/>
                    </w:tabs>
                    <w:ind w:left="0" w:firstLine="709"/>
                    <w:rPr>
                      <w:rFonts w:eastAsia="Times New Roman"/>
                      <w:color w:val="000000"/>
                      <w:sz w:val="28"/>
                      <w:szCs w:val="28"/>
                    </w:rPr>
                  </w:pPr>
                  <w:r w:rsidRPr="00D23EF8">
                    <w:rPr>
                      <w:color w:val="000000"/>
                      <w:sz w:val="28"/>
                      <w:szCs w:val="28"/>
                    </w:rPr>
                    <w:t>З</w:t>
                  </w:r>
                  <w:r w:rsidR="00EA57F9" w:rsidRPr="00D23EF8">
                    <w:rPr>
                      <w:rFonts w:eastAsia="Times New Roman"/>
                      <w:color w:val="000000"/>
                      <w:sz w:val="28"/>
                      <w:szCs w:val="28"/>
                    </w:rPr>
                    <w:t xml:space="preserve">аместитель председателя и секретарь Комиссии избираются на ее первом заседании из числа членов Комиссии с правом решающего голоса тайным голосованием с использованием бюллетеней для голосования. </w:t>
                  </w:r>
                </w:p>
                <w:p w:rsidR="00EA57F9" w:rsidRPr="00D23EF8" w:rsidRDefault="00EA57F9" w:rsidP="009622DD">
                  <w:pPr>
                    <w:tabs>
                      <w:tab w:val="left" w:pos="9639"/>
                    </w:tabs>
                    <w:ind w:left="0" w:firstLine="709"/>
                    <w:rPr>
                      <w:rFonts w:eastAsia="Times New Roman"/>
                      <w:color w:val="000000"/>
                      <w:sz w:val="28"/>
                      <w:szCs w:val="28"/>
                    </w:rPr>
                  </w:pPr>
                  <w:r w:rsidRPr="009622DD">
                    <w:rPr>
                      <w:rFonts w:eastAsia="Times New Roman"/>
                      <w:b/>
                      <w:color w:val="000000"/>
                      <w:sz w:val="28"/>
                      <w:szCs w:val="28"/>
                    </w:rPr>
                    <w:t>Статья 11.</w:t>
                  </w:r>
                  <w:r w:rsidR="009622DD">
                    <w:rPr>
                      <w:rFonts w:eastAsia="Times New Roman"/>
                      <w:b/>
                      <w:color w:val="000000"/>
                      <w:sz w:val="28"/>
                      <w:szCs w:val="28"/>
                    </w:rPr>
                    <w:t xml:space="preserve"> </w:t>
                  </w:r>
                  <w:r w:rsidRPr="00D23EF8">
                    <w:rPr>
                      <w:rFonts w:eastAsia="Times New Roman"/>
                      <w:color w:val="000000"/>
                      <w:sz w:val="28"/>
                      <w:szCs w:val="28"/>
                    </w:rPr>
                    <w:t xml:space="preserve">Кандидатов на должность заместителя председателя и секретаря Комиссии выдвигают члены Комиссии с правом решающего голоса. Член Комиссии вправе выдвинуть свою кандидатуру. В бюллетень для тайного голосования по выборам заместителя председателя и секретаря Комиссии </w:t>
                  </w:r>
                  <w:r w:rsidRPr="00D23EF8">
                    <w:rPr>
                      <w:rFonts w:eastAsia="Times New Roman"/>
                      <w:bCs/>
                      <w:color w:val="000000"/>
                      <w:sz w:val="28"/>
                      <w:szCs w:val="28"/>
                    </w:rPr>
                    <w:t>в алфавитном порядке</w:t>
                  </w:r>
                  <w:r w:rsidRPr="00D23EF8">
                    <w:rPr>
                      <w:rFonts w:eastAsia="Times New Roman"/>
                      <w:color w:val="000000"/>
                      <w:sz w:val="28"/>
                      <w:szCs w:val="28"/>
                    </w:rPr>
                    <w:t xml:space="preserve"> вносятся фамилии, имена, отчества всех выдвинутых кандидатов, за исключением лиц, взявших самоотвод. Самоотвод принимается без голосования.</w:t>
                  </w:r>
                  <w:r w:rsidR="00C858C4" w:rsidRPr="00D23EF8">
                    <w:rPr>
                      <w:rFonts w:eastAsia="Times New Roman"/>
                      <w:color w:val="000000"/>
                      <w:sz w:val="28"/>
                      <w:szCs w:val="28"/>
                    </w:rPr>
                    <w:t xml:space="preserve"> </w:t>
                  </w:r>
                  <w:r w:rsidRPr="00D23EF8">
                    <w:rPr>
                      <w:rFonts w:eastAsia="Times New Roman"/>
                      <w:bCs/>
                      <w:color w:val="000000"/>
                      <w:sz w:val="28"/>
                      <w:szCs w:val="28"/>
                    </w:rPr>
                    <w:t>По кандидатурам проводится обсуждение.</w:t>
                  </w:r>
                  <w:r w:rsidR="00C858C4" w:rsidRPr="00D23EF8">
                    <w:rPr>
                      <w:rFonts w:eastAsia="Times New Roman"/>
                      <w:bCs/>
                      <w:color w:val="000000"/>
                      <w:sz w:val="28"/>
                      <w:szCs w:val="28"/>
                    </w:rPr>
                    <w:t xml:space="preserve"> </w:t>
                  </w:r>
                  <w:r w:rsidRPr="00D23EF8">
                    <w:rPr>
                      <w:rFonts w:eastAsia="Times New Roman"/>
                      <w:bCs/>
                      <w:color w:val="000000"/>
                      <w:sz w:val="28"/>
                      <w:szCs w:val="28"/>
                    </w:rPr>
                    <w:t>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 секретаря Комиссии.</w:t>
                  </w:r>
                  <w:r w:rsidR="00C858C4" w:rsidRPr="00D23EF8">
                    <w:rPr>
                      <w:rFonts w:eastAsia="Times New Roman"/>
                      <w:bCs/>
                      <w:color w:val="000000"/>
                      <w:sz w:val="28"/>
                      <w:szCs w:val="28"/>
                    </w:rPr>
                    <w:t xml:space="preserve"> </w:t>
                  </w:r>
                  <w:r w:rsidRPr="00D23EF8">
                    <w:rPr>
                      <w:rFonts w:eastAsia="Times New Roman"/>
                      <w:color w:val="000000"/>
                      <w:sz w:val="28"/>
                      <w:szCs w:val="28"/>
                    </w:rPr>
                    <w:t>В бюллетене справа от фамилии, имени, отчества каждого кандидата помещается пустой квадрат. В случае, если в бюллетень для тайного голосования включен только один кандидат, то в бюллетене справа от фамилии, имени, отчества кандидата указываются варианты волеизъявления члена Комиссии словами «ЗА» и «ПРОТИВ», справа от которых помещаются пустые квадраты.</w:t>
                  </w:r>
                  <w:r w:rsidR="00C858C4" w:rsidRPr="00D23EF8">
                    <w:rPr>
                      <w:rFonts w:eastAsia="Times New Roman"/>
                      <w:color w:val="000000"/>
                      <w:sz w:val="28"/>
                      <w:szCs w:val="28"/>
                    </w:rPr>
                    <w:t xml:space="preserve"> </w:t>
                  </w:r>
                  <w:r w:rsidRPr="00D23EF8">
                    <w:rPr>
                      <w:rFonts w:eastAsia="Times New Roman"/>
                      <w:color w:val="000000"/>
                      <w:sz w:val="28"/>
                      <w:szCs w:val="28"/>
                    </w:rPr>
                    <w:t>При заполнении бюллетеня в одном из пустых квадратов, расположенных справа от фамилии кандидата, может быть поставлен любой знак.</w:t>
                  </w:r>
                  <w:r w:rsidR="00C858C4" w:rsidRPr="00D23EF8">
                    <w:rPr>
                      <w:rFonts w:eastAsia="Times New Roman"/>
                      <w:color w:val="000000"/>
                      <w:sz w:val="28"/>
                      <w:szCs w:val="28"/>
                    </w:rPr>
                    <w:t xml:space="preserve"> </w:t>
                  </w:r>
                  <w:r w:rsidRPr="00D23EF8">
                    <w:rPr>
                      <w:rFonts w:eastAsia="Times New Roman"/>
                      <w:color w:val="000000"/>
                      <w:sz w:val="28"/>
                      <w:szCs w:val="28"/>
                    </w:rPr>
                    <w:t xml:space="preserve">На лицевой стороне бюллетеня в правом верхнем углу ставятся подписи </w:t>
                  </w:r>
                  <w:r w:rsidRPr="00D23EF8">
                    <w:rPr>
                      <w:rFonts w:eastAsia="Times New Roman"/>
                      <w:color w:val="000000"/>
                      <w:sz w:val="28"/>
                      <w:szCs w:val="28"/>
                    </w:rPr>
                    <w:lastRenderedPageBreak/>
                    <w:t>членов счетной комиссии, которые заверяются печатью Комиссии.</w:t>
                  </w:r>
                  <w:r w:rsidR="00C858C4" w:rsidRPr="00D23EF8">
                    <w:rPr>
                      <w:rFonts w:eastAsia="Times New Roman"/>
                      <w:color w:val="000000"/>
                      <w:sz w:val="28"/>
                      <w:szCs w:val="28"/>
                    </w:rPr>
                    <w:t xml:space="preserve"> </w:t>
                  </w:r>
                  <w:r w:rsidRPr="00D23EF8">
                    <w:rPr>
                      <w:rFonts w:eastAsia="Times New Roman"/>
                      <w:color w:val="000000"/>
                      <w:sz w:val="28"/>
                      <w:szCs w:val="28"/>
                    </w:rPr>
                    <w:t>Избранным на должность заместителя председателя, секретаря Комиссии считается кандидат, получивший в результате тайного голосования более половины голосов от установленного числа членов Комиссии.</w:t>
                  </w:r>
                  <w:r w:rsidR="00C858C4" w:rsidRPr="00D23EF8">
                    <w:rPr>
                      <w:rFonts w:eastAsia="Times New Roman"/>
                      <w:color w:val="000000"/>
                      <w:sz w:val="28"/>
                      <w:szCs w:val="28"/>
                    </w:rPr>
                    <w:t xml:space="preserve"> </w:t>
                  </w:r>
                  <w:r w:rsidRPr="00D23EF8">
                    <w:rPr>
                      <w:rFonts w:eastAsia="Times New Roman"/>
                      <w:color w:val="000000"/>
                      <w:sz w:val="28"/>
                      <w:szCs w:val="28"/>
                    </w:rPr>
                    <w:t>В случае если на должность заместителя председателя или секретаря Комиссии было выдвинуто два и более кандидата и ни один из них не набрал требуемого для избрания числа голосов, проводятся следующие процедуры:</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при выдвижении в первом туре более двух кандидатов второй тур голосования проводится по двум кандидатам, получившим наибольшее число голосов;</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Кандидату для избрания на должность заместителя председателя или секретаря Комиссии по итогам второго тура голосования необходимо набрать не менее половины голосов от установленного числа членов Комиссии.</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или секретаря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или секретаря Комиссии. При этом кандидатом на должность заместителя председателя или секретаря Комиссии могут быть выдвинуты любые члены Комиссии, в том числе и те, по кандидатурам которых уже проводилось голосование.</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Решение об избрании заместителя председателя и секретаря Комиссии принимается Комиссией на основании протокола счетной комиссии о результатах тайного голосования по выборам на должность заместителя председателя, секретаря Комиссии и оформляется постановлением Комиссии.</w:t>
                  </w:r>
                </w:p>
                <w:p w:rsidR="00EA57F9" w:rsidRPr="00D23EF8" w:rsidRDefault="00EA57F9" w:rsidP="009622DD">
                  <w:pPr>
                    <w:tabs>
                      <w:tab w:val="left" w:pos="9639"/>
                    </w:tabs>
                    <w:ind w:left="0" w:firstLine="709"/>
                    <w:rPr>
                      <w:rFonts w:eastAsia="Times New Roman"/>
                      <w:color w:val="000000"/>
                      <w:sz w:val="28"/>
                      <w:szCs w:val="28"/>
                    </w:rPr>
                  </w:pPr>
                  <w:r w:rsidRPr="009622DD">
                    <w:rPr>
                      <w:rFonts w:eastAsia="Times New Roman"/>
                      <w:b/>
                      <w:color w:val="000000"/>
                      <w:sz w:val="28"/>
                      <w:szCs w:val="28"/>
                    </w:rPr>
                    <w:t>Статья 12.</w:t>
                  </w:r>
                  <w:r w:rsidRPr="00D23EF8">
                    <w:rPr>
                      <w:rFonts w:eastAsia="Times New Roman"/>
                      <w:color w:val="000000"/>
                      <w:sz w:val="28"/>
                      <w:szCs w:val="28"/>
                    </w:rPr>
                    <w:t xml:space="preserve"> Председатель Комиссии:</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организует работу Комиссии;</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созывает и ведет заседания Комиссии;</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издает распоряжения и дает поручения членам Комиссии по вопросам, отнесенным к его компетенции;</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подписывает постановления Комиссии, протоколы заседаний Комиссии;</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осуществляет общее руководство деятельностью Комиссии, утверждает штатное расписание и вносит в него изменения</w:t>
                  </w:r>
                  <w:r w:rsidR="000A52BF" w:rsidRPr="00D23EF8">
                    <w:rPr>
                      <w:rFonts w:eastAsia="Times New Roman"/>
                      <w:color w:val="000000"/>
                      <w:sz w:val="28"/>
                      <w:szCs w:val="28"/>
                    </w:rPr>
                    <w:t xml:space="preserve"> в пределах штатной численности</w:t>
                  </w:r>
                  <w:r w:rsidRPr="00D23EF8">
                    <w:rPr>
                      <w:rFonts w:eastAsia="Times New Roman"/>
                      <w:color w:val="000000"/>
                      <w:sz w:val="28"/>
                      <w:szCs w:val="28"/>
                    </w:rPr>
                    <w:t>;</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представляет Комиссию во взаимоотношениях с федеральными органами государственной власти, органами государственной власти Тверской области, иными государственными органами, избирательными комиссиями, комиссиями референдума, общественными объединениями, другими организациями и должностными лицами, а также иностранными и международными организациями, средствами массовой информации;</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 xml:space="preserve">является распорядителем финансовых средств, выделяемых на содержание </w:t>
                  </w:r>
                  <w:r w:rsidRPr="00D23EF8">
                    <w:rPr>
                      <w:rFonts w:eastAsia="Times New Roman"/>
                      <w:color w:val="000000"/>
                      <w:sz w:val="28"/>
                      <w:szCs w:val="28"/>
                    </w:rPr>
                    <w:lastRenderedPageBreak/>
                    <w:t>Комиссии из бюджет</w:t>
                  </w:r>
                  <w:r w:rsidR="000A52BF" w:rsidRPr="00D23EF8">
                    <w:rPr>
                      <w:rFonts w:eastAsia="Times New Roman"/>
                      <w:color w:val="000000"/>
                      <w:sz w:val="28"/>
                      <w:szCs w:val="28"/>
                    </w:rPr>
                    <w:t xml:space="preserve">а Тверской области, </w:t>
                  </w:r>
                  <w:r w:rsidR="000A52BF" w:rsidRPr="00D23EF8">
                    <w:rPr>
                      <w:color w:val="000000"/>
                      <w:sz w:val="28"/>
                      <w:szCs w:val="28"/>
                    </w:rPr>
                    <w:t>и на проведение различного уровня выборов из соответствующих бюджетом согласно сметы, утвержденной Комиссией</w:t>
                  </w:r>
                  <w:r w:rsidRPr="00D23EF8">
                    <w:rPr>
                      <w:rFonts w:eastAsia="Times New Roman"/>
                      <w:color w:val="000000"/>
                      <w:sz w:val="28"/>
                      <w:szCs w:val="28"/>
                    </w:rPr>
                    <w:t>;</w:t>
                  </w:r>
                </w:p>
                <w:p w:rsidR="000A52BF" w:rsidRPr="00D23EF8" w:rsidRDefault="00512DBF" w:rsidP="009622DD">
                  <w:pPr>
                    <w:ind w:left="0" w:firstLine="709"/>
                    <w:rPr>
                      <w:sz w:val="28"/>
                      <w:szCs w:val="28"/>
                    </w:rPr>
                  </w:pPr>
                  <w:r>
                    <w:rPr>
                      <w:rFonts w:eastAsia="Times New Roman"/>
                      <w:color w:val="000000"/>
                      <w:sz w:val="28"/>
                      <w:szCs w:val="28"/>
                    </w:rPr>
                    <w:t>ин</w:t>
                  </w:r>
                  <w:r w:rsidR="00EA57F9" w:rsidRPr="00D23EF8">
                    <w:rPr>
                      <w:rFonts w:eastAsia="Times New Roman"/>
                      <w:color w:val="000000"/>
                      <w:sz w:val="28"/>
                      <w:szCs w:val="28"/>
                    </w:rPr>
                    <w:t xml:space="preserve">формирует членов Комиссии об участии в проводимых </w:t>
                  </w:r>
                  <w:r w:rsidR="000A52BF" w:rsidRPr="00D23EF8">
                    <w:rPr>
                      <w:rFonts w:eastAsia="Times New Roman"/>
                      <w:color w:val="000000"/>
                      <w:sz w:val="28"/>
                      <w:szCs w:val="28"/>
                    </w:rPr>
                    <w:t>избирательной комиссией Тверской области</w:t>
                  </w:r>
                  <w:r w:rsidR="00EA57F9" w:rsidRPr="00D23EF8">
                    <w:rPr>
                      <w:rFonts w:eastAsia="Times New Roman"/>
                      <w:color w:val="000000"/>
                      <w:sz w:val="28"/>
                      <w:szCs w:val="28"/>
                    </w:rPr>
                    <w:t xml:space="preserve"> совещаниях, конференциях, доводит до сведения членов Комиссии наиболее принципиальные решения ЦИК России, </w:t>
                  </w:r>
                  <w:r w:rsidR="00A21FB5" w:rsidRPr="00D23EF8">
                    <w:rPr>
                      <w:rFonts w:eastAsia="Times New Roman"/>
                      <w:color w:val="000000"/>
                      <w:sz w:val="28"/>
                      <w:szCs w:val="28"/>
                    </w:rPr>
                    <w:t xml:space="preserve">избирательной комиссии Тверской области, </w:t>
                  </w:r>
                  <w:r w:rsidR="00EA57F9" w:rsidRPr="00D23EF8">
                    <w:rPr>
                      <w:rFonts w:eastAsia="Times New Roman"/>
                      <w:color w:val="000000"/>
                      <w:sz w:val="28"/>
                      <w:szCs w:val="28"/>
                    </w:rPr>
                    <w:t>органов государственной власти Тверской области</w:t>
                  </w:r>
                  <w:r w:rsidR="00A21FB5" w:rsidRPr="00D23EF8">
                    <w:rPr>
                      <w:rFonts w:eastAsia="Times New Roman"/>
                      <w:color w:val="000000"/>
                      <w:sz w:val="28"/>
                      <w:szCs w:val="28"/>
                    </w:rPr>
                    <w:t>, органов местного самоуправления Рамешковского района</w:t>
                  </w:r>
                  <w:r w:rsidR="00EA57F9" w:rsidRPr="00D23EF8">
                    <w:rPr>
                      <w:rFonts w:eastAsia="Times New Roman"/>
                      <w:color w:val="000000"/>
                      <w:sz w:val="28"/>
                      <w:szCs w:val="28"/>
                    </w:rPr>
                    <w:t>;</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 xml:space="preserve">осуществляет иные полномочия в соответствии с федеральными конституционными законами, федеральными законами, </w:t>
                  </w:r>
                  <w:r w:rsidR="00A21FB5" w:rsidRPr="00D23EF8">
                    <w:rPr>
                      <w:rFonts w:eastAsia="Times New Roman"/>
                      <w:color w:val="000000"/>
                      <w:sz w:val="28"/>
                      <w:szCs w:val="28"/>
                    </w:rPr>
                    <w:t xml:space="preserve">законами Тверской области, </w:t>
                  </w:r>
                  <w:r w:rsidRPr="00D23EF8">
                    <w:rPr>
                      <w:rFonts w:eastAsia="Times New Roman"/>
                      <w:color w:val="000000"/>
                      <w:sz w:val="28"/>
                      <w:szCs w:val="28"/>
                    </w:rPr>
                    <w:t>настоящим Регламентом и распределением обязанностей в Комиссии.</w:t>
                  </w:r>
                </w:p>
                <w:p w:rsidR="00EA57F9" w:rsidRPr="00D23EF8" w:rsidRDefault="00EA57F9" w:rsidP="009622DD">
                  <w:pPr>
                    <w:tabs>
                      <w:tab w:val="left" w:pos="9639"/>
                    </w:tabs>
                    <w:ind w:left="0" w:firstLine="709"/>
                    <w:rPr>
                      <w:rFonts w:eastAsia="Times New Roman"/>
                      <w:color w:val="000000"/>
                      <w:sz w:val="28"/>
                      <w:szCs w:val="28"/>
                    </w:rPr>
                  </w:pPr>
                  <w:r w:rsidRPr="009622DD">
                    <w:rPr>
                      <w:rFonts w:eastAsia="Times New Roman"/>
                      <w:b/>
                      <w:color w:val="000000"/>
                      <w:sz w:val="28"/>
                      <w:szCs w:val="28"/>
                    </w:rPr>
                    <w:t>Статья 13.</w:t>
                  </w:r>
                  <w:r w:rsidR="00A21FB5" w:rsidRPr="00D23EF8">
                    <w:rPr>
                      <w:rFonts w:eastAsia="Times New Roman"/>
                      <w:color w:val="000000"/>
                      <w:sz w:val="28"/>
                      <w:szCs w:val="28"/>
                    </w:rPr>
                    <w:t xml:space="preserve"> </w:t>
                  </w:r>
                  <w:r w:rsidRPr="00D23EF8">
                    <w:rPr>
                      <w:rFonts w:eastAsia="Times New Roman"/>
                      <w:color w:val="000000"/>
                      <w:sz w:val="28"/>
                      <w:szCs w:val="28"/>
                    </w:rPr>
                    <w:t>Заместитель председателя Комиссии:</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замещает председателя Комиссии в его отсутствие;</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по поручению председателя Комиссии созывает и ведет заседания Комиссии;</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 xml:space="preserve">осуществляет контроль за внедрением нормативов технологического оборудования </w:t>
                  </w:r>
                  <w:r w:rsidR="00A21FB5" w:rsidRPr="00D23EF8">
                    <w:rPr>
                      <w:rFonts w:eastAsia="Times New Roman"/>
                      <w:color w:val="000000"/>
                      <w:sz w:val="28"/>
                      <w:szCs w:val="28"/>
                    </w:rPr>
                    <w:t xml:space="preserve">участковых </w:t>
                  </w:r>
                  <w:r w:rsidRPr="00D23EF8">
                    <w:rPr>
                      <w:rFonts w:eastAsia="Times New Roman"/>
                      <w:color w:val="000000"/>
                      <w:sz w:val="28"/>
                      <w:szCs w:val="28"/>
                    </w:rPr>
                    <w:t>избирательных комиссий и комиссий референдума, подготовкой нормативов изготовления (включая степень защищенности) избирательных документов, документов референдумов;</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осуществляет контроль за организацией работы по проверке финансовых отчетов кандидатов, избирательных объединений, инициативных групп по проведению референдума и иных групп участников референдума, инициативных групп участников голосования по</w:t>
                  </w:r>
                  <w:r w:rsidR="00EE0791" w:rsidRPr="00D23EF8">
                    <w:rPr>
                      <w:rFonts w:eastAsia="Times New Roman"/>
                      <w:color w:val="000000"/>
                      <w:sz w:val="28"/>
                      <w:szCs w:val="28"/>
                    </w:rPr>
                    <w:t xml:space="preserve"> вопросам, определенным законом,</w:t>
                  </w:r>
                  <w:r w:rsidRPr="00D23EF8">
                    <w:rPr>
                      <w:rFonts w:eastAsia="Times New Roman"/>
                      <w:color w:val="000000"/>
                      <w:sz w:val="28"/>
                      <w:szCs w:val="28"/>
                    </w:rPr>
                    <w:t xml:space="preserve"> источников поступления, ведения учета и использования денежных средств избирательных фондов, фондов для участия в референдуме; </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является руководителем Контрольно-ревизионной службы при Комиссии;</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выполняет поручения председателя Комиссии;</w:t>
                  </w:r>
                </w:p>
                <w:p w:rsidR="00EA57F9" w:rsidRPr="00D23EF8" w:rsidRDefault="00EA57F9" w:rsidP="009622DD">
                  <w:pPr>
                    <w:tabs>
                      <w:tab w:val="left" w:pos="9639"/>
                    </w:tabs>
                    <w:ind w:left="0" w:firstLine="709"/>
                    <w:rPr>
                      <w:rFonts w:eastAsia="Times New Roman"/>
                      <w:color w:val="000000"/>
                      <w:sz w:val="28"/>
                      <w:szCs w:val="28"/>
                    </w:rPr>
                  </w:pPr>
                  <w:r w:rsidRPr="00D23EF8">
                    <w:rPr>
                      <w:rFonts w:eastAsia="Times New Roman"/>
                      <w:color w:val="000000"/>
                      <w:sz w:val="28"/>
                      <w:szCs w:val="28"/>
                    </w:rPr>
                    <w:t>осуществляет иные полномочия в соответствии с федеральными конституционными законами, федеральными законами,</w:t>
                  </w:r>
                  <w:r w:rsidR="00EE0791" w:rsidRPr="00D23EF8">
                    <w:rPr>
                      <w:rFonts w:eastAsia="Times New Roman"/>
                      <w:color w:val="000000"/>
                      <w:sz w:val="28"/>
                      <w:szCs w:val="28"/>
                    </w:rPr>
                    <w:t xml:space="preserve"> законами Тверской области, </w:t>
                  </w:r>
                  <w:r w:rsidRPr="00D23EF8">
                    <w:rPr>
                      <w:rFonts w:eastAsia="Times New Roman"/>
                      <w:color w:val="000000"/>
                      <w:sz w:val="28"/>
                      <w:szCs w:val="28"/>
                    </w:rPr>
                    <w:t xml:space="preserve"> настоящим Регламентом и распределением обязанностей в Комиссии.</w:t>
                  </w:r>
                </w:p>
                <w:p w:rsidR="00EA57F9" w:rsidRPr="00D23EF8" w:rsidRDefault="00EA57F9" w:rsidP="009622DD">
                  <w:pPr>
                    <w:tabs>
                      <w:tab w:val="left" w:pos="9639"/>
                    </w:tabs>
                    <w:ind w:left="0" w:firstLine="709"/>
                    <w:rPr>
                      <w:rFonts w:eastAsia="Times New Roman"/>
                      <w:color w:val="000000"/>
                      <w:sz w:val="28"/>
                      <w:szCs w:val="28"/>
                    </w:rPr>
                  </w:pPr>
                  <w:r w:rsidRPr="009622DD">
                    <w:rPr>
                      <w:rFonts w:eastAsia="Times New Roman"/>
                      <w:b/>
                      <w:color w:val="000000"/>
                      <w:sz w:val="28"/>
                      <w:szCs w:val="28"/>
                    </w:rPr>
                    <w:t>Статья 14.</w:t>
                  </w:r>
                  <w:r w:rsidR="00EE0791" w:rsidRPr="00D23EF8">
                    <w:rPr>
                      <w:rFonts w:eastAsia="Times New Roman"/>
                      <w:color w:val="000000"/>
                      <w:sz w:val="28"/>
                      <w:szCs w:val="28"/>
                    </w:rPr>
                    <w:t xml:space="preserve"> </w:t>
                  </w:r>
                  <w:r w:rsidRPr="00D23EF8">
                    <w:rPr>
                      <w:rFonts w:eastAsia="Times New Roman"/>
                      <w:color w:val="000000"/>
                      <w:sz w:val="28"/>
                      <w:szCs w:val="28"/>
                    </w:rPr>
                    <w:t>Секретарь Комиссии:</w:t>
                  </w:r>
                </w:p>
                <w:p w:rsidR="00D23EF8" w:rsidRPr="00D23EF8" w:rsidRDefault="003A1885" w:rsidP="009622DD">
                  <w:pPr>
                    <w:widowControl w:val="0"/>
                    <w:shd w:val="clear" w:color="auto" w:fill="FFFFFF"/>
                    <w:tabs>
                      <w:tab w:val="left" w:pos="1051"/>
                    </w:tabs>
                    <w:autoSpaceDE w:val="0"/>
                    <w:autoSpaceDN w:val="0"/>
                    <w:adjustRightInd w:val="0"/>
                    <w:ind w:left="0" w:right="-81" w:firstLine="709"/>
                    <w:rPr>
                      <w:color w:val="000000"/>
                      <w:spacing w:val="-26"/>
                      <w:sz w:val="28"/>
                      <w:szCs w:val="28"/>
                    </w:rPr>
                  </w:pPr>
                  <w:r>
                    <w:rPr>
                      <w:color w:val="000000"/>
                      <w:spacing w:val="4"/>
                      <w:sz w:val="28"/>
                      <w:szCs w:val="28"/>
                    </w:rPr>
                    <w:t>о</w:t>
                  </w:r>
                  <w:r w:rsidR="00D23EF8" w:rsidRPr="00D23EF8">
                    <w:rPr>
                      <w:color w:val="000000"/>
                      <w:spacing w:val="4"/>
                      <w:sz w:val="28"/>
                      <w:szCs w:val="28"/>
                    </w:rPr>
                    <w:t>рганизует подготовку заседаний Комиссии, вносимых на ее рас</w:t>
                  </w:r>
                  <w:r w:rsidR="00D23EF8" w:rsidRPr="00D23EF8">
                    <w:rPr>
                      <w:color w:val="000000"/>
                      <w:spacing w:val="-1"/>
                      <w:sz w:val="28"/>
                      <w:szCs w:val="28"/>
                    </w:rPr>
                    <w:t>смотрение материалов;</w:t>
                  </w:r>
                </w:p>
                <w:p w:rsidR="00D23EF8" w:rsidRPr="00D23EF8" w:rsidRDefault="003815A8" w:rsidP="009622DD">
                  <w:pPr>
                    <w:widowControl w:val="0"/>
                    <w:shd w:val="clear" w:color="auto" w:fill="FFFFFF"/>
                    <w:tabs>
                      <w:tab w:val="left" w:pos="1051"/>
                    </w:tabs>
                    <w:autoSpaceDE w:val="0"/>
                    <w:autoSpaceDN w:val="0"/>
                    <w:adjustRightInd w:val="0"/>
                    <w:ind w:left="0" w:right="-81" w:firstLine="709"/>
                    <w:rPr>
                      <w:color w:val="000000"/>
                      <w:spacing w:val="-11"/>
                      <w:sz w:val="28"/>
                      <w:szCs w:val="28"/>
                    </w:rPr>
                  </w:pPr>
                  <w:r>
                    <w:rPr>
                      <w:color w:val="000000"/>
                      <w:spacing w:val="2"/>
                      <w:sz w:val="28"/>
                      <w:szCs w:val="28"/>
                    </w:rPr>
                    <w:t>д</w:t>
                  </w:r>
                  <w:r w:rsidR="00D23EF8" w:rsidRPr="00D23EF8">
                    <w:rPr>
                      <w:color w:val="000000"/>
                      <w:spacing w:val="2"/>
                      <w:sz w:val="28"/>
                      <w:szCs w:val="28"/>
                    </w:rPr>
                    <w:t xml:space="preserve">оводит решения и иные материалы Комиссии до сведения членов </w:t>
                  </w:r>
                  <w:r w:rsidR="00D23EF8">
                    <w:rPr>
                      <w:color w:val="000000"/>
                      <w:spacing w:val="2"/>
                      <w:sz w:val="28"/>
                      <w:szCs w:val="28"/>
                    </w:rPr>
                    <w:t>К</w:t>
                  </w:r>
                  <w:r w:rsidR="00D23EF8" w:rsidRPr="00D23EF8">
                    <w:rPr>
                      <w:color w:val="000000"/>
                      <w:spacing w:val="4"/>
                      <w:sz w:val="28"/>
                      <w:szCs w:val="28"/>
                    </w:rPr>
                    <w:t>омиссии</w:t>
                  </w:r>
                  <w:r w:rsidR="00D23EF8">
                    <w:rPr>
                      <w:color w:val="000000"/>
                      <w:spacing w:val="4"/>
                      <w:sz w:val="28"/>
                      <w:szCs w:val="28"/>
                    </w:rPr>
                    <w:t>,</w:t>
                  </w:r>
                  <w:r w:rsidR="00D23EF8" w:rsidRPr="00D23EF8">
                    <w:rPr>
                      <w:color w:val="000000"/>
                      <w:spacing w:val="4"/>
                      <w:sz w:val="28"/>
                      <w:szCs w:val="28"/>
                    </w:rPr>
                    <w:t xml:space="preserve">, </w:t>
                  </w:r>
                  <w:r w:rsidR="00D23EF8">
                    <w:rPr>
                      <w:color w:val="000000"/>
                      <w:spacing w:val="4"/>
                      <w:sz w:val="28"/>
                      <w:szCs w:val="28"/>
                    </w:rPr>
                    <w:t xml:space="preserve">участковых </w:t>
                  </w:r>
                  <w:r w:rsidR="00D23EF8" w:rsidRPr="00D23EF8">
                    <w:rPr>
                      <w:color w:val="000000"/>
                      <w:spacing w:val="4"/>
                      <w:sz w:val="28"/>
                      <w:szCs w:val="28"/>
                    </w:rPr>
                    <w:t>избирательных комиссий</w:t>
                  </w:r>
                  <w:r w:rsidR="00D23EF8">
                    <w:rPr>
                      <w:color w:val="000000"/>
                      <w:spacing w:val="4"/>
                      <w:sz w:val="28"/>
                      <w:szCs w:val="28"/>
                    </w:rPr>
                    <w:t xml:space="preserve"> Рамешковского района</w:t>
                  </w:r>
                  <w:r w:rsidR="00D23EF8" w:rsidRPr="00D23EF8">
                    <w:rPr>
                      <w:color w:val="000000"/>
                      <w:spacing w:val="4"/>
                      <w:sz w:val="28"/>
                      <w:szCs w:val="28"/>
                    </w:rPr>
                    <w:t>, комиссий референдума, органов госу</w:t>
                  </w:r>
                  <w:r w:rsidR="00D23EF8" w:rsidRPr="00D23EF8">
                    <w:rPr>
                      <w:color w:val="000000"/>
                      <w:spacing w:val="2"/>
                      <w:sz w:val="28"/>
                      <w:szCs w:val="28"/>
                    </w:rPr>
                    <w:t>дарственной власти</w:t>
                  </w:r>
                  <w:r w:rsidR="00D23EF8">
                    <w:rPr>
                      <w:color w:val="000000"/>
                      <w:spacing w:val="2"/>
                      <w:sz w:val="28"/>
                      <w:szCs w:val="28"/>
                    </w:rPr>
                    <w:t>,</w:t>
                  </w:r>
                  <w:r w:rsidR="00D23EF8" w:rsidRPr="00D23EF8">
                    <w:rPr>
                      <w:color w:val="000000"/>
                      <w:spacing w:val="2"/>
                      <w:sz w:val="28"/>
                      <w:szCs w:val="28"/>
                    </w:rPr>
                    <w:t xml:space="preserve"> органов местного самоуправления</w:t>
                  </w:r>
                  <w:r w:rsidR="00D23EF8">
                    <w:rPr>
                      <w:color w:val="000000"/>
                      <w:spacing w:val="2"/>
                      <w:sz w:val="28"/>
                      <w:szCs w:val="28"/>
                    </w:rPr>
                    <w:t xml:space="preserve"> Рамешковского района</w:t>
                  </w:r>
                  <w:r w:rsidR="00D23EF8" w:rsidRPr="00D23EF8">
                    <w:rPr>
                      <w:color w:val="000000"/>
                      <w:spacing w:val="2"/>
                      <w:sz w:val="28"/>
                      <w:szCs w:val="28"/>
                    </w:rPr>
                    <w:t>, учреждений и орга</w:t>
                  </w:r>
                  <w:r w:rsidR="00D23EF8" w:rsidRPr="00D23EF8">
                    <w:rPr>
                      <w:color w:val="000000"/>
                      <w:spacing w:val="4"/>
                      <w:sz w:val="28"/>
                      <w:szCs w:val="28"/>
                    </w:rPr>
                    <w:t xml:space="preserve">низаций, должностных лиц, общественных объединений, средств массовой </w:t>
                  </w:r>
                  <w:r w:rsidR="00D23EF8" w:rsidRPr="00D23EF8">
                    <w:rPr>
                      <w:color w:val="000000"/>
                      <w:spacing w:val="-2"/>
                      <w:sz w:val="28"/>
                      <w:szCs w:val="28"/>
                    </w:rPr>
                    <w:t>информации;</w:t>
                  </w:r>
                </w:p>
                <w:p w:rsidR="00D23EF8" w:rsidRPr="00D23EF8" w:rsidRDefault="003815A8" w:rsidP="009622DD">
                  <w:pPr>
                    <w:widowControl w:val="0"/>
                    <w:shd w:val="clear" w:color="auto" w:fill="FFFFFF"/>
                    <w:tabs>
                      <w:tab w:val="left" w:pos="1051"/>
                    </w:tabs>
                    <w:autoSpaceDE w:val="0"/>
                    <w:autoSpaceDN w:val="0"/>
                    <w:adjustRightInd w:val="0"/>
                    <w:ind w:left="0" w:right="-81" w:firstLine="709"/>
                    <w:rPr>
                      <w:color w:val="000000"/>
                      <w:spacing w:val="-11"/>
                      <w:sz w:val="28"/>
                      <w:szCs w:val="28"/>
                    </w:rPr>
                  </w:pPr>
                  <w:r>
                    <w:rPr>
                      <w:color w:val="000000"/>
                      <w:spacing w:val="4"/>
                      <w:sz w:val="28"/>
                      <w:szCs w:val="28"/>
                    </w:rPr>
                    <w:t>п</w:t>
                  </w:r>
                  <w:r w:rsidR="00D23EF8" w:rsidRPr="00D23EF8">
                    <w:rPr>
                      <w:color w:val="000000"/>
                      <w:spacing w:val="4"/>
                      <w:sz w:val="28"/>
                      <w:szCs w:val="28"/>
                    </w:rPr>
                    <w:t>одписывает постановления Комиссии</w:t>
                  </w:r>
                  <w:r w:rsidR="00D23EF8">
                    <w:rPr>
                      <w:color w:val="000000"/>
                      <w:spacing w:val="4"/>
                      <w:sz w:val="28"/>
                      <w:szCs w:val="28"/>
                    </w:rPr>
                    <w:t xml:space="preserve"> и протоколы заседаний Комиссии</w:t>
                  </w:r>
                  <w:r w:rsidR="00D23EF8" w:rsidRPr="00D23EF8">
                    <w:rPr>
                      <w:color w:val="000000"/>
                      <w:spacing w:val="4"/>
                      <w:sz w:val="28"/>
                      <w:szCs w:val="28"/>
                    </w:rPr>
                    <w:t>;</w:t>
                  </w:r>
                </w:p>
                <w:p w:rsidR="00D23EF8" w:rsidRPr="003815A8" w:rsidRDefault="003815A8" w:rsidP="009622DD">
                  <w:pPr>
                    <w:widowControl w:val="0"/>
                    <w:shd w:val="clear" w:color="auto" w:fill="FFFFFF"/>
                    <w:tabs>
                      <w:tab w:val="left" w:pos="1051"/>
                    </w:tabs>
                    <w:autoSpaceDE w:val="0"/>
                    <w:autoSpaceDN w:val="0"/>
                    <w:adjustRightInd w:val="0"/>
                    <w:ind w:left="0" w:firstLine="709"/>
                    <w:rPr>
                      <w:color w:val="000000"/>
                      <w:spacing w:val="2"/>
                      <w:sz w:val="28"/>
                      <w:szCs w:val="28"/>
                    </w:rPr>
                  </w:pPr>
                  <w:r>
                    <w:rPr>
                      <w:color w:val="000000"/>
                      <w:spacing w:val="2"/>
                      <w:sz w:val="28"/>
                      <w:szCs w:val="28"/>
                    </w:rPr>
                    <w:t>к</w:t>
                  </w:r>
                  <w:r w:rsidR="00D23EF8" w:rsidRPr="00D23EF8">
                    <w:rPr>
                      <w:color w:val="000000"/>
                      <w:spacing w:val="2"/>
                      <w:sz w:val="28"/>
                      <w:szCs w:val="28"/>
                    </w:rPr>
                    <w:t>оординирует работу, связанную с проведением выборов, референдумов, а также с формированием УИК, ко</w:t>
                  </w:r>
                  <w:r w:rsidR="00D23EF8" w:rsidRPr="00D23EF8">
                    <w:rPr>
                      <w:color w:val="000000"/>
                      <w:sz w:val="28"/>
                      <w:szCs w:val="28"/>
                    </w:rPr>
                    <w:t>миссий референдума и организацией их деятельности;</w:t>
                  </w:r>
                </w:p>
                <w:p w:rsidR="00D23EF8" w:rsidRPr="00D23EF8" w:rsidRDefault="00D23EF8" w:rsidP="009622DD">
                  <w:pPr>
                    <w:widowControl w:val="0"/>
                    <w:shd w:val="clear" w:color="auto" w:fill="FFFFFF"/>
                    <w:tabs>
                      <w:tab w:val="left" w:pos="1051"/>
                    </w:tabs>
                    <w:autoSpaceDE w:val="0"/>
                    <w:autoSpaceDN w:val="0"/>
                    <w:adjustRightInd w:val="0"/>
                    <w:ind w:left="0" w:right="-81" w:firstLine="709"/>
                    <w:rPr>
                      <w:color w:val="000000"/>
                      <w:spacing w:val="-11"/>
                      <w:sz w:val="28"/>
                      <w:szCs w:val="28"/>
                    </w:rPr>
                  </w:pPr>
                  <w:r>
                    <w:rPr>
                      <w:color w:val="000000"/>
                      <w:spacing w:val="5"/>
                      <w:sz w:val="28"/>
                      <w:szCs w:val="28"/>
                    </w:rPr>
                    <w:t>в</w:t>
                  </w:r>
                  <w:r w:rsidRPr="00D23EF8">
                    <w:rPr>
                      <w:color w:val="000000"/>
                      <w:spacing w:val="5"/>
                      <w:sz w:val="28"/>
                      <w:szCs w:val="28"/>
                    </w:rPr>
                    <w:t>ыполняет поручения председателя Комиссии;</w:t>
                  </w:r>
                </w:p>
                <w:p w:rsidR="00D23EF8" w:rsidRPr="00D23EF8" w:rsidRDefault="003815A8" w:rsidP="009622DD">
                  <w:pPr>
                    <w:widowControl w:val="0"/>
                    <w:shd w:val="clear" w:color="auto" w:fill="FFFFFF"/>
                    <w:tabs>
                      <w:tab w:val="left" w:pos="1022"/>
                    </w:tabs>
                    <w:autoSpaceDE w:val="0"/>
                    <w:autoSpaceDN w:val="0"/>
                    <w:adjustRightInd w:val="0"/>
                    <w:spacing w:before="22"/>
                    <w:ind w:left="0" w:firstLine="709"/>
                    <w:rPr>
                      <w:color w:val="000000"/>
                      <w:spacing w:val="-12"/>
                      <w:sz w:val="28"/>
                      <w:szCs w:val="28"/>
                    </w:rPr>
                  </w:pPr>
                  <w:r>
                    <w:rPr>
                      <w:color w:val="000000"/>
                      <w:sz w:val="28"/>
                      <w:szCs w:val="28"/>
                    </w:rPr>
                    <w:t>в</w:t>
                  </w:r>
                  <w:r w:rsidR="00D23EF8" w:rsidRPr="00D23EF8">
                    <w:rPr>
                      <w:color w:val="000000"/>
                      <w:sz w:val="28"/>
                      <w:szCs w:val="28"/>
                    </w:rPr>
                    <w:t>заимодействует с политическими партиями, общественными объе</w:t>
                  </w:r>
                  <w:r w:rsidR="00D23EF8" w:rsidRPr="00D23EF8">
                    <w:rPr>
                      <w:color w:val="000000"/>
                      <w:sz w:val="28"/>
                      <w:szCs w:val="28"/>
                    </w:rPr>
                    <w:softHyphen/>
                  </w:r>
                  <w:r w:rsidR="00D23EF8" w:rsidRPr="00D23EF8">
                    <w:rPr>
                      <w:color w:val="000000"/>
                      <w:spacing w:val="3"/>
                      <w:sz w:val="28"/>
                      <w:szCs w:val="28"/>
                    </w:rPr>
                    <w:t>динениями, группами избирателей, инициативными группами по проведе</w:t>
                  </w:r>
                  <w:r w:rsidR="00D23EF8" w:rsidRPr="00D23EF8">
                    <w:rPr>
                      <w:color w:val="000000"/>
                      <w:spacing w:val="1"/>
                      <w:sz w:val="28"/>
                      <w:szCs w:val="28"/>
                    </w:rPr>
                    <w:t>нию референдумов и иными группами участников ре</w:t>
                  </w:r>
                  <w:r w:rsidR="00D23EF8" w:rsidRPr="00D23EF8">
                    <w:rPr>
                      <w:color w:val="000000"/>
                      <w:spacing w:val="4"/>
                      <w:sz w:val="28"/>
                      <w:szCs w:val="28"/>
                    </w:rPr>
                    <w:t xml:space="preserve">ферендумов по вопросам формирования участковых </w:t>
                  </w:r>
                  <w:r w:rsidR="00D23EF8" w:rsidRPr="00D23EF8">
                    <w:rPr>
                      <w:color w:val="000000"/>
                      <w:spacing w:val="-1"/>
                      <w:sz w:val="28"/>
                      <w:szCs w:val="28"/>
                    </w:rPr>
                    <w:t>комиссий;</w:t>
                  </w:r>
                </w:p>
                <w:p w:rsidR="00D23EF8" w:rsidRPr="00D23EF8" w:rsidRDefault="003815A8" w:rsidP="009622DD">
                  <w:pPr>
                    <w:widowControl w:val="0"/>
                    <w:shd w:val="clear" w:color="auto" w:fill="FFFFFF"/>
                    <w:tabs>
                      <w:tab w:val="left" w:pos="1022"/>
                    </w:tabs>
                    <w:autoSpaceDE w:val="0"/>
                    <w:autoSpaceDN w:val="0"/>
                    <w:adjustRightInd w:val="0"/>
                    <w:ind w:left="0" w:firstLine="709"/>
                    <w:rPr>
                      <w:color w:val="000000"/>
                      <w:spacing w:val="-15"/>
                      <w:sz w:val="28"/>
                      <w:szCs w:val="28"/>
                    </w:rPr>
                  </w:pPr>
                  <w:r>
                    <w:rPr>
                      <w:color w:val="000000"/>
                      <w:spacing w:val="1"/>
                      <w:sz w:val="28"/>
                      <w:szCs w:val="28"/>
                    </w:rPr>
                    <w:lastRenderedPageBreak/>
                    <w:t>о</w:t>
                  </w:r>
                  <w:r w:rsidR="00D23EF8" w:rsidRPr="00D23EF8">
                    <w:rPr>
                      <w:color w:val="000000"/>
                      <w:spacing w:val="1"/>
                      <w:sz w:val="28"/>
                      <w:szCs w:val="28"/>
                    </w:rPr>
                    <w:t xml:space="preserve">существляет иные полномочия в соответствии </w:t>
                  </w:r>
                  <w:r w:rsidR="00D23EF8" w:rsidRPr="00D23EF8">
                    <w:rPr>
                      <w:rFonts w:eastAsia="Times New Roman"/>
                      <w:color w:val="000000"/>
                      <w:sz w:val="28"/>
                      <w:szCs w:val="28"/>
                    </w:rPr>
                    <w:t xml:space="preserve">с федеральными конституционными законами, федеральными законами, законами Тверской области,  </w:t>
                  </w:r>
                  <w:r w:rsidR="00D23EF8" w:rsidRPr="00D23EF8">
                    <w:rPr>
                      <w:color w:val="000000"/>
                      <w:spacing w:val="1"/>
                      <w:sz w:val="28"/>
                      <w:szCs w:val="28"/>
                    </w:rPr>
                    <w:t>с настоящим Регла</w:t>
                  </w:r>
                  <w:r w:rsidR="00D23EF8" w:rsidRPr="00D23EF8">
                    <w:rPr>
                      <w:color w:val="000000"/>
                      <w:sz w:val="28"/>
                      <w:szCs w:val="28"/>
                    </w:rPr>
                    <w:t>ментом и распределением обязанностей в Комиссии.</w:t>
                  </w:r>
                </w:p>
                <w:p w:rsidR="00932594" w:rsidRPr="00E8327B" w:rsidRDefault="00EA57F9" w:rsidP="009622DD">
                  <w:pPr>
                    <w:ind w:left="0" w:firstLine="709"/>
                    <w:rPr>
                      <w:sz w:val="28"/>
                      <w:szCs w:val="28"/>
                    </w:rPr>
                  </w:pPr>
                  <w:r w:rsidRPr="009622DD">
                    <w:rPr>
                      <w:rFonts w:eastAsia="Times New Roman"/>
                      <w:b/>
                      <w:color w:val="000000"/>
                      <w:sz w:val="28"/>
                      <w:szCs w:val="28"/>
                    </w:rPr>
                    <w:t>Статья 15.</w:t>
                  </w:r>
                  <w:r w:rsidRPr="00E8327B">
                    <w:rPr>
                      <w:rFonts w:eastAsia="Times New Roman"/>
                      <w:color w:val="000000"/>
                      <w:sz w:val="28"/>
                      <w:szCs w:val="28"/>
                    </w:rPr>
                    <w:t xml:space="preserve"> </w:t>
                  </w:r>
                  <w:r w:rsidR="00E8327B" w:rsidRPr="00E8327B">
                    <w:rPr>
                      <w:color w:val="000000"/>
                      <w:spacing w:val="-1"/>
                      <w:sz w:val="28"/>
                      <w:szCs w:val="28"/>
                    </w:rPr>
                    <w:t xml:space="preserve">В случае временного отсутствия председателя </w:t>
                  </w:r>
                  <w:r w:rsidR="00E8327B" w:rsidRPr="00E8327B">
                    <w:rPr>
                      <w:color w:val="000000"/>
                      <w:sz w:val="28"/>
                      <w:szCs w:val="28"/>
                    </w:rPr>
                    <w:t xml:space="preserve">Комиссии (болезнь, командировка, иные уважительные причины) его обязанности могут быть возложены избирательной комиссией Тверской области на  заместителя председателя </w:t>
                  </w:r>
                  <w:r w:rsidR="00E8327B" w:rsidRPr="00E8327B">
                    <w:rPr>
                      <w:color w:val="000000"/>
                      <w:spacing w:val="-6"/>
                      <w:sz w:val="28"/>
                      <w:szCs w:val="28"/>
                    </w:rPr>
                    <w:t xml:space="preserve">Комиссии </w:t>
                  </w:r>
                  <w:r w:rsidR="0085552E">
                    <w:rPr>
                      <w:color w:val="000000"/>
                      <w:spacing w:val="-6"/>
                      <w:sz w:val="28"/>
                      <w:szCs w:val="28"/>
                    </w:rPr>
                    <w:t>(члена Комиссии с правом решающего голоса)</w:t>
                  </w:r>
                  <w:r w:rsidR="00E8327B" w:rsidRPr="00E8327B">
                    <w:rPr>
                      <w:color w:val="000000"/>
                      <w:spacing w:val="-6"/>
                      <w:sz w:val="28"/>
                      <w:szCs w:val="28"/>
                    </w:rPr>
                    <w:t xml:space="preserve"> </w:t>
                  </w:r>
                  <w:r w:rsidR="00E8327B" w:rsidRPr="00E8327B">
                    <w:rPr>
                      <w:sz w:val="28"/>
                      <w:szCs w:val="28"/>
                    </w:rPr>
                    <w:t xml:space="preserve">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w:t>
                  </w:r>
                  <w:r w:rsidR="00932594">
                    <w:rPr>
                      <w:sz w:val="28"/>
                      <w:szCs w:val="28"/>
                    </w:rPr>
                    <w:t xml:space="preserve">сохраняется место работы. </w:t>
                  </w:r>
                </w:p>
                <w:p w:rsidR="00F402BA" w:rsidRPr="00F402BA" w:rsidRDefault="00F402BA" w:rsidP="009622DD">
                  <w:pPr>
                    <w:shd w:val="clear" w:color="auto" w:fill="FFFFFF"/>
                    <w:ind w:left="0" w:firstLine="709"/>
                    <w:rPr>
                      <w:sz w:val="28"/>
                      <w:szCs w:val="28"/>
                    </w:rPr>
                  </w:pPr>
                  <w:r w:rsidRPr="00F402BA">
                    <w:rPr>
                      <w:color w:val="000000"/>
                      <w:spacing w:val="-1"/>
                      <w:sz w:val="28"/>
                      <w:szCs w:val="28"/>
                    </w:rPr>
                    <w:t xml:space="preserve">В случае временного отсутствия заместителя председателя </w:t>
                  </w:r>
                  <w:r w:rsidRPr="00F402BA">
                    <w:rPr>
                      <w:color w:val="000000"/>
                      <w:sz w:val="28"/>
                      <w:szCs w:val="28"/>
                    </w:rPr>
                    <w:t xml:space="preserve">Комиссии, секретаря Комиссии их обязанности могут быть возложены на заседании </w:t>
                  </w:r>
                  <w:r w:rsidRPr="00F402BA">
                    <w:rPr>
                      <w:color w:val="000000"/>
                      <w:spacing w:val="-6"/>
                      <w:sz w:val="28"/>
                      <w:szCs w:val="28"/>
                    </w:rPr>
                    <w:t xml:space="preserve">Комиссии </w:t>
                  </w:r>
                  <w:r>
                    <w:rPr>
                      <w:color w:val="000000"/>
                      <w:spacing w:val="-6"/>
                      <w:sz w:val="28"/>
                      <w:szCs w:val="28"/>
                    </w:rPr>
                    <w:t xml:space="preserve">(протокол заседания Комиссии) </w:t>
                  </w:r>
                  <w:r w:rsidRPr="00F402BA">
                    <w:rPr>
                      <w:color w:val="000000"/>
                      <w:spacing w:val="-6"/>
                      <w:sz w:val="28"/>
                      <w:szCs w:val="28"/>
                    </w:rPr>
                    <w:t xml:space="preserve">на других членов Комиссии  с правом решающего голоса </w:t>
                  </w:r>
                  <w:r w:rsidRPr="00F402BA">
                    <w:rPr>
                      <w:color w:val="000000"/>
                      <w:sz w:val="28"/>
                      <w:szCs w:val="28"/>
                    </w:rPr>
                    <w:t>на срок не более трех месяцев.</w:t>
                  </w:r>
                </w:p>
                <w:p w:rsidR="00F00F39" w:rsidRPr="00F00F39" w:rsidRDefault="00EA57F9" w:rsidP="009622DD">
                  <w:pPr>
                    <w:ind w:left="0" w:firstLine="709"/>
                    <w:rPr>
                      <w:sz w:val="28"/>
                      <w:szCs w:val="28"/>
                    </w:rPr>
                  </w:pPr>
                  <w:r w:rsidRPr="009622DD">
                    <w:rPr>
                      <w:rFonts w:eastAsia="Times New Roman"/>
                      <w:b/>
                      <w:color w:val="000000"/>
                      <w:sz w:val="28"/>
                      <w:szCs w:val="28"/>
                    </w:rPr>
                    <w:t>Статья</w:t>
                  </w:r>
                  <w:r w:rsidR="00D23EF8" w:rsidRPr="009622DD">
                    <w:rPr>
                      <w:rFonts w:eastAsia="Times New Roman"/>
                      <w:b/>
                      <w:color w:val="000000"/>
                      <w:sz w:val="28"/>
                      <w:szCs w:val="28"/>
                    </w:rPr>
                    <w:t xml:space="preserve"> 16.</w:t>
                  </w:r>
                  <w:r w:rsidR="00D23EF8" w:rsidRPr="00F00F39">
                    <w:rPr>
                      <w:rFonts w:eastAsia="Times New Roman"/>
                      <w:color w:val="000000"/>
                      <w:sz w:val="28"/>
                      <w:szCs w:val="28"/>
                    </w:rPr>
                    <w:t xml:space="preserve"> </w:t>
                  </w:r>
                  <w:r w:rsidRPr="00F00F39">
                    <w:rPr>
                      <w:rFonts w:eastAsia="Times New Roman"/>
                      <w:color w:val="000000"/>
                      <w:sz w:val="28"/>
                      <w:szCs w:val="28"/>
                    </w:rPr>
                    <w:t>Председатель Комиссии</w:t>
                  </w:r>
                  <w:r w:rsidR="0085552E" w:rsidRPr="00F00F39">
                    <w:rPr>
                      <w:rFonts w:eastAsia="Times New Roman"/>
                      <w:color w:val="000000"/>
                      <w:sz w:val="28"/>
                      <w:szCs w:val="28"/>
                    </w:rPr>
                    <w:t xml:space="preserve"> </w:t>
                  </w:r>
                  <w:r w:rsidR="00F00F39" w:rsidRPr="00F00F39">
                    <w:rPr>
                      <w:rFonts w:eastAsia="Times New Roman"/>
                      <w:color w:val="000000"/>
                      <w:sz w:val="28"/>
                      <w:szCs w:val="28"/>
                    </w:rPr>
                    <w:t xml:space="preserve">может быть досрочно освобожден от замещаемой должности на основании решения избирательной комиссии Тверской области согласно </w:t>
                  </w:r>
                  <w:r w:rsidR="00F00F39" w:rsidRPr="00F00F39">
                    <w:rPr>
                      <w:sz w:val="28"/>
                      <w:szCs w:val="28"/>
                    </w:rPr>
                    <w:t xml:space="preserve"> </w:t>
                  </w:r>
                  <w:r w:rsidR="00ED6373" w:rsidRPr="00D23EF8">
                    <w:rPr>
                      <w:rFonts w:eastAsia="Times New Roman"/>
                      <w:color w:val="000000"/>
                      <w:sz w:val="28"/>
                      <w:szCs w:val="28"/>
                    </w:rPr>
                    <w:t>федеральн</w:t>
                  </w:r>
                  <w:r w:rsidR="00ED6373">
                    <w:rPr>
                      <w:rFonts w:eastAsia="Times New Roman"/>
                      <w:color w:val="000000"/>
                      <w:sz w:val="28"/>
                      <w:szCs w:val="28"/>
                    </w:rPr>
                    <w:t>ого</w:t>
                  </w:r>
                  <w:r w:rsidR="00ED6373" w:rsidRPr="00D23EF8">
                    <w:rPr>
                      <w:rFonts w:eastAsia="Times New Roman"/>
                      <w:color w:val="000000"/>
                      <w:sz w:val="28"/>
                      <w:szCs w:val="28"/>
                    </w:rPr>
                    <w:t xml:space="preserve"> закона, Кодекс</w:t>
                  </w:r>
                  <w:r w:rsidR="00ED6373">
                    <w:rPr>
                      <w:rFonts w:eastAsia="Times New Roman"/>
                      <w:color w:val="000000"/>
                      <w:sz w:val="28"/>
                      <w:szCs w:val="28"/>
                    </w:rPr>
                    <w:t>а</w:t>
                  </w:r>
                  <w:r w:rsidR="00ED6373" w:rsidRPr="00D23EF8">
                    <w:rPr>
                      <w:rFonts w:eastAsia="Times New Roman"/>
                      <w:color w:val="000000"/>
                      <w:sz w:val="28"/>
                      <w:szCs w:val="28"/>
                    </w:rPr>
                    <w:t xml:space="preserve">, </w:t>
                  </w:r>
                  <w:r w:rsidR="00ED6373">
                    <w:rPr>
                      <w:rFonts w:eastAsia="Times New Roman"/>
                      <w:color w:val="000000"/>
                      <w:sz w:val="28"/>
                      <w:szCs w:val="28"/>
                    </w:rPr>
                    <w:t xml:space="preserve">Устава </w:t>
                  </w:r>
                  <w:r w:rsidR="006B1425">
                    <w:rPr>
                      <w:rFonts w:eastAsia="Times New Roman"/>
                      <w:color w:val="000000"/>
                      <w:sz w:val="28"/>
                      <w:szCs w:val="28"/>
                    </w:rPr>
                    <w:t>Т</w:t>
                  </w:r>
                  <w:r w:rsidR="00ED6373">
                    <w:rPr>
                      <w:rFonts w:eastAsia="Times New Roman"/>
                      <w:color w:val="000000"/>
                      <w:sz w:val="28"/>
                      <w:szCs w:val="28"/>
                    </w:rPr>
                    <w:t xml:space="preserve">верской области, </w:t>
                  </w:r>
                  <w:r w:rsidR="00ED6373" w:rsidRPr="00D23EF8">
                    <w:rPr>
                      <w:rFonts w:eastAsia="Times New Roman"/>
                      <w:color w:val="000000"/>
                      <w:sz w:val="28"/>
                      <w:szCs w:val="28"/>
                    </w:rPr>
                    <w:t>закон</w:t>
                  </w:r>
                  <w:r w:rsidR="00ED6373">
                    <w:rPr>
                      <w:rFonts w:eastAsia="Times New Roman"/>
                      <w:color w:val="000000"/>
                      <w:sz w:val="28"/>
                      <w:szCs w:val="28"/>
                    </w:rPr>
                    <w:t>а</w:t>
                  </w:r>
                  <w:r w:rsidR="00ED6373" w:rsidRPr="00D23EF8">
                    <w:rPr>
                      <w:rFonts w:eastAsia="Times New Roman"/>
                      <w:color w:val="000000"/>
                      <w:sz w:val="28"/>
                      <w:szCs w:val="28"/>
                    </w:rPr>
                    <w:t xml:space="preserve"> Тверской области</w:t>
                  </w:r>
                  <w:r w:rsidR="00ED6373" w:rsidRPr="00F00F39">
                    <w:rPr>
                      <w:sz w:val="28"/>
                      <w:szCs w:val="28"/>
                    </w:rPr>
                    <w:t xml:space="preserve"> </w:t>
                  </w:r>
                  <w:r w:rsidR="00ED6373">
                    <w:rPr>
                      <w:sz w:val="28"/>
                      <w:szCs w:val="28"/>
                    </w:rPr>
                    <w:t xml:space="preserve">от 25.02.2005 года № 16-ЗО «О статусе и социальных гарантиях лиц, замещающих государственные должности», других  законов Тверской области, настоящего Регламента,  </w:t>
                  </w:r>
                  <w:r w:rsidR="00DB4586">
                    <w:rPr>
                      <w:sz w:val="28"/>
                      <w:szCs w:val="28"/>
                    </w:rPr>
                    <w:t>П</w:t>
                  </w:r>
                  <w:r w:rsidR="00F00F39" w:rsidRPr="00F00F39">
                    <w:rPr>
                      <w:sz w:val="28"/>
                      <w:szCs w:val="28"/>
                    </w:rPr>
                    <w:t>орядк</w:t>
                  </w:r>
                  <w:r w:rsidR="00F00F39">
                    <w:rPr>
                      <w:sz w:val="28"/>
                      <w:szCs w:val="28"/>
                    </w:rPr>
                    <w:t>а</w:t>
                  </w:r>
                  <w:r w:rsidR="00F00F39" w:rsidRPr="00F00F39">
                    <w:rPr>
                      <w:sz w:val="28"/>
                      <w:szCs w:val="28"/>
                    </w:rPr>
                    <w:t xml:space="preserve"> </w:t>
                  </w:r>
                  <w:r w:rsidR="00F00F39">
                    <w:rPr>
                      <w:sz w:val="28"/>
                      <w:szCs w:val="28"/>
                    </w:rPr>
                    <w:t xml:space="preserve">о </w:t>
                  </w:r>
                  <w:r w:rsidR="00F00F39" w:rsidRPr="00F00F39">
                    <w:rPr>
                      <w:sz w:val="28"/>
                      <w:szCs w:val="28"/>
                    </w:rPr>
                    <w:t>назначени</w:t>
                  </w:r>
                  <w:r w:rsidR="00F00F39">
                    <w:rPr>
                      <w:sz w:val="28"/>
                      <w:szCs w:val="28"/>
                    </w:rPr>
                    <w:t>и</w:t>
                  </w:r>
                  <w:r w:rsidR="00F00F39" w:rsidRPr="00F00F39">
                    <w:rPr>
                      <w:sz w:val="28"/>
                      <w:szCs w:val="28"/>
                    </w:rPr>
                    <w:t xml:space="preserve"> на должность и освобождени</w:t>
                  </w:r>
                  <w:r w:rsidR="00F00F39">
                    <w:rPr>
                      <w:sz w:val="28"/>
                      <w:szCs w:val="28"/>
                    </w:rPr>
                    <w:t>и</w:t>
                  </w:r>
                  <w:r w:rsidR="00F00F39" w:rsidRPr="00F00F39">
                    <w:rPr>
                      <w:sz w:val="28"/>
                      <w:szCs w:val="28"/>
                    </w:rPr>
                    <w:t xml:space="preserve"> от должности председателя территориальной избирательной комиссии</w:t>
                  </w:r>
                  <w:r w:rsidR="00F00F39">
                    <w:rPr>
                      <w:sz w:val="28"/>
                      <w:szCs w:val="28"/>
                    </w:rPr>
                    <w:t>, утвержденного избирательной комиссией Тверской области</w:t>
                  </w:r>
                  <w:r w:rsidR="00F00F39" w:rsidRPr="00F00F39">
                    <w:rPr>
                      <w:sz w:val="28"/>
                      <w:szCs w:val="28"/>
                    </w:rPr>
                    <w:t>.</w:t>
                  </w:r>
                </w:p>
                <w:p w:rsidR="00EA57F9" w:rsidRPr="00F00F39" w:rsidRDefault="00F00F39" w:rsidP="009622DD">
                  <w:pPr>
                    <w:tabs>
                      <w:tab w:val="left" w:pos="9639"/>
                    </w:tabs>
                    <w:ind w:left="0" w:firstLine="709"/>
                    <w:rPr>
                      <w:rFonts w:eastAsia="Times New Roman"/>
                      <w:color w:val="000000"/>
                      <w:sz w:val="28"/>
                      <w:szCs w:val="28"/>
                    </w:rPr>
                  </w:pPr>
                  <w:r w:rsidRPr="00F00F39">
                    <w:rPr>
                      <w:rFonts w:eastAsia="Times New Roman"/>
                      <w:color w:val="000000"/>
                      <w:sz w:val="28"/>
                      <w:szCs w:val="28"/>
                    </w:rPr>
                    <w:t>З</w:t>
                  </w:r>
                  <w:r w:rsidR="00EA57F9" w:rsidRPr="00F00F39">
                    <w:rPr>
                      <w:rFonts w:eastAsia="Times New Roman"/>
                      <w:color w:val="000000"/>
                      <w:sz w:val="28"/>
                      <w:szCs w:val="28"/>
                    </w:rPr>
                    <w:t>аместитель председателя Комиссии, секретарь Комиссии могут быть досрочно освобождены от замещаемых должностей на основании решений Комиссии, принимаемых большинством голосов от установленного числа членов Комиссии тайным голосованием.</w:t>
                  </w:r>
                  <w:r w:rsidRPr="00F00F39">
                    <w:rPr>
                      <w:rFonts w:eastAsia="Times New Roman"/>
                      <w:color w:val="000000"/>
                      <w:sz w:val="28"/>
                      <w:szCs w:val="28"/>
                    </w:rPr>
                    <w:t xml:space="preserve"> </w:t>
                  </w:r>
                  <w:r w:rsidR="00EA57F9" w:rsidRPr="00F00F39">
                    <w:rPr>
                      <w:rFonts w:eastAsia="Times New Roman"/>
                      <w:color w:val="000000"/>
                      <w:sz w:val="28"/>
                      <w:szCs w:val="28"/>
                    </w:rPr>
                    <w:t>Решения об освобождении от должностей заместителя председателя Комиссии, секретаря Комиссии оформляются постановлениями Комиссии.</w:t>
                  </w:r>
                </w:p>
                <w:p w:rsidR="00EA57F9" w:rsidRPr="00F00F39" w:rsidRDefault="00EA57F9" w:rsidP="009622DD">
                  <w:pPr>
                    <w:tabs>
                      <w:tab w:val="left" w:pos="9639"/>
                    </w:tabs>
                    <w:ind w:left="0" w:firstLine="709"/>
                    <w:rPr>
                      <w:rFonts w:eastAsia="Times New Roman"/>
                      <w:color w:val="000000"/>
                      <w:sz w:val="28"/>
                      <w:szCs w:val="28"/>
                    </w:rPr>
                  </w:pPr>
                  <w:r w:rsidRPr="00F00F39">
                    <w:rPr>
                      <w:rFonts w:eastAsia="Times New Roman"/>
                      <w:color w:val="000000"/>
                      <w:sz w:val="28"/>
                      <w:szCs w:val="28"/>
                    </w:rPr>
                    <w:t>В случае досрочного освобождения от должности председателя Комиссии его обязанности исполняет заместитель председателя Комиссии до избрания председателя Комиссии.</w:t>
                  </w:r>
                </w:p>
                <w:p w:rsidR="00EA57F9" w:rsidRPr="00F00F39" w:rsidRDefault="00EA57F9" w:rsidP="009622DD">
                  <w:pPr>
                    <w:tabs>
                      <w:tab w:val="left" w:pos="9639"/>
                    </w:tabs>
                    <w:ind w:left="0" w:firstLine="709"/>
                    <w:rPr>
                      <w:rFonts w:eastAsia="Times New Roman"/>
                      <w:color w:val="000000"/>
                      <w:sz w:val="28"/>
                      <w:szCs w:val="28"/>
                    </w:rPr>
                  </w:pPr>
                  <w:r w:rsidRPr="00F00F39">
                    <w:rPr>
                      <w:rFonts w:eastAsia="Times New Roman"/>
                      <w:color w:val="000000"/>
                      <w:sz w:val="28"/>
                      <w:szCs w:val="28"/>
                    </w:rPr>
                    <w:t>В случае досрочного освобождения от должностей заместителя председателя, секретаря Комиссии их обязанности могут быть возложены на других членов Комиссии с правом решающего голоса до избрания соответственно заместителя председателя Комиссии, секретаря Комиссии.</w:t>
                  </w:r>
                </w:p>
                <w:p w:rsidR="00EA57F9" w:rsidRPr="00F00F39" w:rsidRDefault="00EA57F9" w:rsidP="009622DD">
                  <w:pPr>
                    <w:tabs>
                      <w:tab w:val="left" w:pos="9639"/>
                    </w:tabs>
                    <w:ind w:left="0" w:firstLine="709"/>
                    <w:rPr>
                      <w:rFonts w:eastAsia="Times New Roman"/>
                      <w:color w:val="000000"/>
                      <w:sz w:val="28"/>
                      <w:szCs w:val="28"/>
                    </w:rPr>
                  </w:pPr>
                  <w:r w:rsidRPr="00F00F39">
                    <w:rPr>
                      <w:rFonts w:eastAsia="Times New Roman"/>
                      <w:color w:val="000000"/>
                      <w:sz w:val="28"/>
                      <w:szCs w:val="28"/>
                    </w:rPr>
                    <w:t>В случае досрочного освобождения от замещаемых должностей председателя, заместителя председателя, секретаря Комиссии новые выборы проводятся не позднее чем через месяц со дня их освобождения в порядке, установленном Федеральным законом и настоящим Регламентом.</w:t>
                  </w:r>
                </w:p>
                <w:p w:rsidR="00EA57F9" w:rsidRPr="0000738D" w:rsidRDefault="00EA57F9" w:rsidP="0000738D">
                  <w:pPr>
                    <w:tabs>
                      <w:tab w:val="left" w:pos="9639"/>
                    </w:tabs>
                    <w:spacing w:before="240" w:after="240"/>
                    <w:ind w:left="0" w:firstLine="0"/>
                    <w:jc w:val="center"/>
                    <w:rPr>
                      <w:rFonts w:eastAsia="Times New Roman"/>
                      <w:b/>
                      <w:color w:val="000000"/>
                      <w:sz w:val="28"/>
                      <w:szCs w:val="28"/>
                    </w:rPr>
                  </w:pPr>
                  <w:r w:rsidRPr="0000738D">
                    <w:rPr>
                      <w:rFonts w:eastAsia="Times New Roman"/>
                      <w:b/>
                      <w:color w:val="000000"/>
                      <w:sz w:val="28"/>
                      <w:szCs w:val="28"/>
                    </w:rPr>
                    <w:t>III. СТАТУС ЧЛЕНА КОМИССИИ</w:t>
                  </w:r>
                </w:p>
                <w:p w:rsidR="00EA57F9" w:rsidRPr="0069357F" w:rsidRDefault="00EA57F9" w:rsidP="0000738D">
                  <w:pPr>
                    <w:tabs>
                      <w:tab w:val="left" w:pos="9639"/>
                    </w:tabs>
                    <w:ind w:left="0" w:firstLine="709"/>
                    <w:rPr>
                      <w:rFonts w:eastAsia="Times New Roman"/>
                      <w:color w:val="000000"/>
                      <w:sz w:val="28"/>
                      <w:szCs w:val="28"/>
                    </w:rPr>
                  </w:pPr>
                  <w:r w:rsidRPr="0000738D">
                    <w:rPr>
                      <w:rFonts w:eastAsia="Times New Roman"/>
                      <w:b/>
                      <w:color w:val="000000"/>
                      <w:sz w:val="28"/>
                      <w:szCs w:val="28"/>
                    </w:rPr>
                    <w:t>Статья 17.</w:t>
                  </w:r>
                  <w:r w:rsidR="00F00F39" w:rsidRPr="0069357F">
                    <w:rPr>
                      <w:rFonts w:eastAsia="Times New Roman"/>
                      <w:color w:val="000000"/>
                      <w:sz w:val="28"/>
                      <w:szCs w:val="28"/>
                    </w:rPr>
                    <w:t xml:space="preserve"> </w:t>
                  </w:r>
                  <w:r w:rsidRPr="0069357F">
                    <w:rPr>
                      <w:rFonts w:eastAsia="Times New Roman"/>
                      <w:color w:val="000000"/>
                      <w:sz w:val="28"/>
                      <w:szCs w:val="28"/>
                    </w:rPr>
                    <w:t xml:space="preserve"> Члены Комиссии с правом решающего голоса на основании планов Комиссии организуют работу </w:t>
                  </w:r>
                  <w:r w:rsidR="0054015D">
                    <w:rPr>
                      <w:rFonts w:eastAsia="Times New Roman"/>
                      <w:color w:val="000000"/>
                      <w:sz w:val="28"/>
                      <w:szCs w:val="28"/>
                    </w:rPr>
                    <w:t xml:space="preserve">на территории Рамешковского района </w:t>
                  </w:r>
                  <w:r w:rsidRPr="0069357F">
                    <w:rPr>
                      <w:rFonts w:eastAsia="Times New Roman"/>
                      <w:color w:val="000000"/>
                      <w:sz w:val="28"/>
                      <w:szCs w:val="28"/>
                    </w:rPr>
                    <w:t>по следующим направлениям деятельности Комиссии:</w:t>
                  </w:r>
                </w:p>
                <w:p w:rsidR="00EA57F9" w:rsidRPr="0069357F" w:rsidRDefault="00EA57F9" w:rsidP="0000738D">
                  <w:pPr>
                    <w:tabs>
                      <w:tab w:val="left" w:pos="9639"/>
                    </w:tabs>
                    <w:ind w:left="0" w:firstLine="709"/>
                    <w:rPr>
                      <w:rFonts w:eastAsia="Times New Roman"/>
                      <w:color w:val="000000"/>
                      <w:sz w:val="28"/>
                      <w:szCs w:val="28"/>
                    </w:rPr>
                  </w:pPr>
                  <w:r w:rsidRPr="0069357F">
                    <w:rPr>
                      <w:rFonts w:eastAsia="Times New Roman"/>
                      <w:color w:val="000000"/>
                      <w:sz w:val="28"/>
                      <w:szCs w:val="28"/>
                    </w:rPr>
                    <w:t xml:space="preserve">разработка и реализация мероприятий, связанных с правовым обучением </w:t>
                  </w:r>
                  <w:r w:rsidRPr="0069357F">
                    <w:rPr>
                      <w:rFonts w:eastAsia="Times New Roman"/>
                      <w:color w:val="000000"/>
                      <w:sz w:val="28"/>
                      <w:szCs w:val="28"/>
                    </w:rPr>
                    <w:lastRenderedPageBreak/>
                    <w:t>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A57F9" w:rsidRPr="0069357F" w:rsidRDefault="00EA57F9" w:rsidP="0000738D">
                  <w:pPr>
                    <w:tabs>
                      <w:tab w:val="left" w:pos="9639"/>
                    </w:tabs>
                    <w:ind w:left="0" w:firstLine="709"/>
                    <w:rPr>
                      <w:rFonts w:eastAsia="Times New Roman"/>
                      <w:color w:val="000000"/>
                      <w:sz w:val="28"/>
                      <w:szCs w:val="28"/>
                    </w:rPr>
                  </w:pPr>
                  <w:r w:rsidRPr="0069357F">
                    <w:rPr>
                      <w:rFonts w:eastAsia="Times New Roman"/>
                      <w:color w:val="000000"/>
                      <w:sz w:val="28"/>
                      <w:szCs w:val="28"/>
                    </w:rPr>
                    <w:t>контроль за соблюдением избирательных прав и права на участие в референдуме граждан Российской Федерации при подготовке и проведении федеральных и региональных выборов, референдумов, голосования по отзыву Губернатора Тверской области, выборов в органы местного самоуправления;</w:t>
                  </w:r>
                </w:p>
                <w:p w:rsidR="0054015D" w:rsidRPr="0054015D" w:rsidRDefault="0054015D" w:rsidP="0000738D">
                  <w:pPr>
                    <w:ind w:left="0" w:firstLine="709"/>
                    <w:rPr>
                      <w:sz w:val="28"/>
                      <w:szCs w:val="28"/>
                    </w:rPr>
                  </w:pPr>
                  <w:r>
                    <w:rPr>
                      <w:color w:val="000000"/>
                      <w:sz w:val="28"/>
                      <w:szCs w:val="28"/>
                    </w:rPr>
                    <w:t xml:space="preserve">   </w:t>
                  </w:r>
                  <w:r w:rsidRPr="0054015D">
                    <w:rPr>
                      <w:color w:val="000000"/>
                      <w:sz w:val="28"/>
                      <w:szCs w:val="28"/>
                    </w:rPr>
                    <w:t>распределение выделенных соответствующих бюджетных средств на финансовое обеспечение подготовки и проведения выборов</w:t>
                  </w:r>
                  <w:r w:rsidRPr="0054015D">
                    <w:rPr>
                      <w:sz w:val="28"/>
                      <w:szCs w:val="28"/>
                    </w:rPr>
                    <w:t xml:space="preserve"> и референдумов, деятельности территориальной избирательной комиссии Рамешковского района, участковых избирательных комиссий, создаваемых на территории Рамешковского района  Тверской области,  эксплуатации и развития средств автоматизации;</w:t>
                  </w:r>
                </w:p>
                <w:p w:rsidR="0054015D" w:rsidRPr="00D12DD5" w:rsidRDefault="0054015D" w:rsidP="0000738D">
                  <w:pPr>
                    <w:ind w:left="0" w:firstLine="709"/>
                    <w:rPr>
                      <w:sz w:val="28"/>
                      <w:szCs w:val="28"/>
                    </w:rPr>
                  </w:pPr>
                  <w:r>
                    <w:rPr>
                      <w:b/>
                      <w:sz w:val="28"/>
                      <w:szCs w:val="28"/>
                    </w:rPr>
                    <w:t xml:space="preserve">   </w:t>
                  </w:r>
                  <w:r w:rsidRPr="00D12DD5">
                    <w:rPr>
                      <w:sz w:val="28"/>
                      <w:szCs w:val="28"/>
                    </w:rPr>
                    <w:t>контроль за источниками поступления, учетом и использованием денежных средств избирательных фондов, фондов для участия в референдуме, проверка финансовых отчетов кандидатов, избирательных объединений, инициативных групп по проведению референдума, иных групп участников референдума;</w:t>
                  </w:r>
                </w:p>
                <w:p w:rsidR="0054015D" w:rsidRPr="00D12DD5" w:rsidRDefault="0054015D" w:rsidP="0000738D">
                  <w:pPr>
                    <w:ind w:left="0" w:firstLine="709"/>
                    <w:rPr>
                      <w:sz w:val="28"/>
                      <w:szCs w:val="28"/>
                    </w:rPr>
                  </w:pPr>
                  <w:r>
                    <w:rPr>
                      <w:b/>
                      <w:sz w:val="28"/>
                      <w:szCs w:val="28"/>
                    </w:rPr>
                    <w:t xml:space="preserve">   </w:t>
                  </w:r>
                  <w:r w:rsidRPr="00D12DD5">
                    <w:rPr>
                      <w:sz w:val="28"/>
                      <w:szCs w:val="28"/>
                    </w:rPr>
                    <w:t>взаимодействие с правоохранительными органами по вопросам обеспечения избирательных прав и права на участие в референдуме граждан РФ,</w:t>
                  </w:r>
                </w:p>
                <w:p w:rsidR="0054015D" w:rsidRPr="00D12DD5" w:rsidRDefault="0054015D" w:rsidP="0000738D">
                  <w:pPr>
                    <w:ind w:left="0" w:firstLine="709"/>
                    <w:rPr>
                      <w:sz w:val="28"/>
                      <w:szCs w:val="28"/>
                    </w:rPr>
                  </w:pPr>
                  <w:r>
                    <w:rPr>
                      <w:b/>
                      <w:sz w:val="28"/>
                      <w:szCs w:val="28"/>
                    </w:rPr>
                    <w:t xml:space="preserve">   </w:t>
                  </w:r>
                  <w:r w:rsidRPr="00D12DD5">
                    <w:rPr>
                      <w:sz w:val="28"/>
                      <w:szCs w:val="28"/>
                    </w:rPr>
                    <w:t>взаимодействие с политическими партиями, иными общественными объединениями, некоммерческими неправительственными организациями;</w:t>
                  </w:r>
                </w:p>
                <w:p w:rsidR="0054015D" w:rsidRPr="00D12DD5" w:rsidRDefault="0054015D" w:rsidP="0000738D">
                  <w:pPr>
                    <w:ind w:left="0" w:firstLine="709"/>
                    <w:rPr>
                      <w:sz w:val="28"/>
                      <w:szCs w:val="28"/>
                    </w:rPr>
                  </w:pPr>
                  <w:r>
                    <w:rPr>
                      <w:b/>
                      <w:sz w:val="28"/>
                      <w:szCs w:val="28"/>
                    </w:rPr>
                    <w:t xml:space="preserve">   </w:t>
                  </w:r>
                  <w:r w:rsidRPr="00D12DD5">
                    <w:rPr>
                      <w:sz w:val="28"/>
                      <w:szCs w:val="28"/>
                    </w:rPr>
                    <w:t>контроль за осуществлением регистрации (учета) избирателей, участников референдума, формированием и ведением регистра избирателей, участников референдума, определение схем избирательных округов;</w:t>
                  </w:r>
                </w:p>
                <w:p w:rsidR="0054015D" w:rsidRPr="00D12DD5" w:rsidRDefault="0054015D" w:rsidP="0000738D">
                  <w:pPr>
                    <w:ind w:left="0" w:firstLine="709"/>
                    <w:rPr>
                      <w:sz w:val="28"/>
                      <w:szCs w:val="28"/>
                    </w:rPr>
                  </w:pPr>
                  <w:r>
                    <w:rPr>
                      <w:b/>
                      <w:sz w:val="28"/>
                      <w:szCs w:val="28"/>
                    </w:rPr>
                    <w:t xml:space="preserve">  </w:t>
                  </w:r>
                  <w:r w:rsidR="00D967FA">
                    <w:rPr>
                      <w:b/>
                      <w:sz w:val="28"/>
                      <w:szCs w:val="28"/>
                    </w:rPr>
                    <w:t xml:space="preserve"> </w:t>
                  </w:r>
                  <w:r w:rsidRPr="00D12DD5">
                    <w:rPr>
                      <w:sz w:val="28"/>
                      <w:szCs w:val="28"/>
                    </w:rPr>
                    <w:t>обеспечение прав избирателей, участников референдума на получение информации о выборах и референдумах, обеспечение прав граждан Российской Федерации, политических партий и других общественных объединений на агитацию при проведении выборов и референдумов, в том числе через средства массовой информации;</w:t>
                  </w:r>
                </w:p>
                <w:p w:rsidR="0054015D" w:rsidRPr="00D12DD5" w:rsidRDefault="0054015D" w:rsidP="0000738D">
                  <w:pPr>
                    <w:ind w:left="0" w:firstLine="709"/>
                    <w:rPr>
                      <w:sz w:val="28"/>
                      <w:szCs w:val="28"/>
                    </w:rPr>
                  </w:pPr>
                  <w:r>
                    <w:rPr>
                      <w:sz w:val="28"/>
                      <w:szCs w:val="28"/>
                    </w:rPr>
                    <w:t xml:space="preserve">   </w:t>
                  </w:r>
                  <w:r w:rsidRPr="00D12DD5">
                    <w:rPr>
                      <w:sz w:val="28"/>
                      <w:szCs w:val="28"/>
                    </w:rPr>
                    <w:t>разработка и реализация мероприятий, связанных с правовым обучением избирателей, профессиональной подготовкой членов комиссий и других организаторов выборов, референдумов, организация системы обучения организаторов выборов и избирателей, взаимодействие с участковыми избирательными комиссиями;</w:t>
                  </w:r>
                </w:p>
                <w:p w:rsidR="0054015D" w:rsidRPr="00D12DD5" w:rsidRDefault="0054015D" w:rsidP="0000738D">
                  <w:pPr>
                    <w:ind w:left="0" w:firstLine="709"/>
                    <w:rPr>
                      <w:sz w:val="28"/>
                      <w:szCs w:val="28"/>
                    </w:rPr>
                  </w:pPr>
                  <w:r>
                    <w:rPr>
                      <w:sz w:val="28"/>
                      <w:szCs w:val="28"/>
                    </w:rPr>
                    <w:t xml:space="preserve">   </w:t>
                  </w:r>
                  <w:r w:rsidRPr="00D12DD5">
                    <w:rPr>
                      <w:sz w:val="28"/>
                      <w:szCs w:val="28"/>
                    </w:rPr>
                    <w:t>контроль за соблюдением избирательных прав и права на участие в референдуме граждан Российской Федерации при подготовке и проведении выборов и референдумов, контроль за соблюдением прав граждан Российской Федерации на участие в голосовании по отзыву лиц, избираемых непосредственно гражданами;</w:t>
                  </w:r>
                </w:p>
                <w:p w:rsidR="0054015D" w:rsidRPr="00D12DD5" w:rsidRDefault="0054015D" w:rsidP="0000738D">
                  <w:pPr>
                    <w:ind w:left="0" w:firstLine="709"/>
                    <w:rPr>
                      <w:sz w:val="28"/>
                      <w:szCs w:val="28"/>
                    </w:rPr>
                  </w:pPr>
                  <w:r>
                    <w:rPr>
                      <w:sz w:val="28"/>
                      <w:szCs w:val="28"/>
                    </w:rPr>
                    <w:t xml:space="preserve">  </w:t>
                  </w:r>
                  <w:r w:rsidRPr="00D12DD5">
                    <w:rPr>
                      <w:sz w:val="28"/>
                      <w:szCs w:val="28"/>
                    </w:rPr>
                    <w:t xml:space="preserve">контроль за соблюдением установленного Федеральным законом порядка формирования </w:t>
                  </w:r>
                  <w:r>
                    <w:rPr>
                      <w:sz w:val="28"/>
                      <w:szCs w:val="28"/>
                    </w:rPr>
                    <w:t xml:space="preserve">участковых </w:t>
                  </w:r>
                  <w:r w:rsidRPr="00D12DD5">
                    <w:rPr>
                      <w:sz w:val="28"/>
                      <w:szCs w:val="28"/>
                    </w:rPr>
                    <w:t>избирательных комиссий, комиссий референдума;</w:t>
                  </w:r>
                </w:p>
                <w:p w:rsidR="0054015D" w:rsidRPr="00D12DD5" w:rsidRDefault="0054015D" w:rsidP="0000738D">
                  <w:pPr>
                    <w:ind w:left="0" w:firstLine="709"/>
                    <w:rPr>
                      <w:sz w:val="28"/>
                      <w:szCs w:val="28"/>
                    </w:rPr>
                  </w:pPr>
                  <w:r>
                    <w:rPr>
                      <w:sz w:val="28"/>
                      <w:szCs w:val="28"/>
                    </w:rPr>
                    <w:t xml:space="preserve">  </w:t>
                  </w:r>
                  <w:r w:rsidRPr="00D12DD5">
                    <w:rPr>
                      <w:sz w:val="28"/>
                      <w:szCs w:val="28"/>
                    </w:rPr>
                    <w:t xml:space="preserve">рассмотрение жалоб на решения и действия (бездействие) избирательных комиссий </w:t>
                  </w:r>
                  <w:r>
                    <w:rPr>
                      <w:sz w:val="28"/>
                      <w:szCs w:val="28"/>
                    </w:rPr>
                    <w:t xml:space="preserve">Рамешковского района Тверской </w:t>
                  </w:r>
                  <w:r w:rsidRPr="00D12DD5">
                    <w:rPr>
                      <w:sz w:val="28"/>
                      <w:szCs w:val="28"/>
                    </w:rPr>
                    <w:t xml:space="preserve"> области и их должностных лиц;</w:t>
                  </w:r>
                </w:p>
                <w:p w:rsidR="0054015D" w:rsidRPr="00D12DD5" w:rsidRDefault="0054015D" w:rsidP="0000738D">
                  <w:pPr>
                    <w:ind w:left="0" w:firstLine="709"/>
                    <w:rPr>
                      <w:sz w:val="28"/>
                      <w:szCs w:val="28"/>
                    </w:rPr>
                  </w:pPr>
                  <w:r>
                    <w:rPr>
                      <w:b/>
                      <w:sz w:val="28"/>
                      <w:szCs w:val="28"/>
                    </w:rPr>
                    <w:t xml:space="preserve">  </w:t>
                  </w:r>
                  <w:r w:rsidRPr="00D12DD5">
                    <w:rPr>
                      <w:sz w:val="28"/>
                      <w:szCs w:val="28"/>
                    </w:rPr>
                    <w:t>взаимодействие с судебными органами по вопросам обеспечения и защиты избирательных прав и права на участие в референдуме граждан Российской Федерации;</w:t>
                  </w:r>
                </w:p>
                <w:p w:rsidR="0054015D" w:rsidRDefault="0054015D" w:rsidP="0000738D">
                  <w:pPr>
                    <w:ind w:left="0" w:firstLine="709"/>
                    <w:rPr>
                      <w:sz w:val="28"/>
                      <w:szCs w:val="28"/>
                    </w:rPr>
                  </w:pPr>
                  <w:r>
                    <w:rPr>
                      <w:b/>
                      <w:sz w:val="28"/>
                      <w:szCs w:val="28"/>
                    </w:rPr>
                    <w:t xml:space="preserve">  </w:t>
                  </w:r>
                  <w:r w:rsidRPr="00D12DD5">
                    <w:rPr>
                      <w:sz w:val="28"/>
                      <w:szCs w:val="28"/>
                    </w:rPr>
                    <w:t xml:space="preserve">контроль за </w:t>
                  </w:r>
                  <w:r>
                    <w:rPr>
                      <w:sz w:val="28"/>
                      <w:szCs w:val="28"/>
                    </w:rPr>
                    <w:t xml:space="preserve">соблюдением законодательства Российской Федерации о выборах и референдумах, иных нормативных правовых актов, регулирующих </w:t>
                  </w:r>
                  <w:r w:rsidRPr="00D12DD5">
                    <w:rPr>
                      <w:sz w:val="28"/>
                      <w:szCs w:val="28"/>
                    </w:rPr>
                    <w:t xml:space="preserve"> использование Государственной автоматизированной системы Российской Федерации "Выборы"</w:t>
                  </w:r>
                  <w:r>
                    <w:rPr>
                      <w:sz w:val="28"/>
                      <w:szCs w:val="28"/>
                    </w:rPr>
                    <w:t>,</w:t>
                  </w:r>
                  <w:r w:rsidRPr="00D12DD5">
                    <w:rPr>
                      <w:sz w:val="28"/>
                      <w:szCs w:val="28"/>
                    </w:rPr>
                    <w:t xml:space="preserve"> отдельных </w:t>
                  </w:r>
                  <w:r>
                    <w:rPr>
                      <w:sz w:val="28"/>
                      <w:szCs w:val="28"/>
                    </w:rPr>
                    <w:t xml:space="preserve">ее фрагментов, комплекса </w:t>
                  </w:r>
                  <w:r w:rsidRPr="00D12DD5">
                    <w:rPr>
                      <w:sz w:val="28"/>
                      <w:szCs w:val="28"/>
                    </w:rPr>
                    <w:t>средств</w:t>
                  </w:r>
                  <w:r>
                    <w:rPr>
                      <w:sz w:val="28"/>
                      <w:szCs w:val="28"/>
                    </w:rPr>
                    <w:t xml:space="preserve"> автоматизации при территориальной </w:t>
                  </w:r>
                  <w:r>
                    <w:rPr>
                      <w:sz w:val="28"/>
                      <w:szCs w:val="28"/>
                    </w:rPr>
                    <w:lastRenderedPageBreak/>
                    <w:t>избирательной комиссии Рамешковского района при подготовке и проведении выборов и референдумов на территории района;</w:t>
                  </w:r>
                </w:p>
                <w:p w:rsidR="0054015D" w:rsidRPr="00D12DD5" w:rsidRDefault="0054015D" w:rsidP="0000738D">
                  <w:pPr>
                    <w:ind w:left="0" w:firstLine="709"/>
                    <w:rPr>
                      <w:sz w:val="28"/>
                      <w:szCs w:val="28"/>
                    </w:rPr>
                  </w:pPr>
                  <w:r>
                    <w:rPr>
                      <w:sz w:val="28"/>
                      <w:szCs w:val="28"/>
                    </w:rPr>
                    <w:t xml:space="preserve">  </w:t>
                  </w:r>
                  <w:r w:rsidR="00D967FA">
                    <w:rPr>
                      <w:sz w:val="28"/>
                      <w:szCs w:val="28"/>
                    </w:rPr>
                    <w:t>о</w:t>
                  </w:r>
                  <w:r>
                    <w:rPr>
                      <w:sz w:val="28"/>
                      <w:szCs w:val="28"/>
                    </w:rPr>
                    <w:t>беспечение  соблюд</w:t>
                  </w:r>
                  <w:r w:rsidRPr="00D12DD5">
                    <w:rPr>
                      <w:sz w:val="28"/>
                      <w:szCs w:val="28"/>
                    </w:rPr>
                    <w:t>ени</w:t>
                  </w:r>
                  <w:r>
                    <w:rPr>
                      <w:sz w:val="28"/>
                      <w:szCs w:val="28"/>
                    </w:rPr>
                    <w:t>я</w:t>
                  </w:r>
                  <w:r w:rsidRPr="00D12DD5">
                    <w:rPr>
                      <w:sz w:val="28"/>
                      <w:szCs w:val="28"/>
                    </w:rPr>
                    <w:t xml:space="preserve"> нормативов те</w:t>
                  </w:r>
                  <w:r>
                    <w:rPr>
                      <w:sz w:val="28"/>
                      <w:szCs w:val="28"/>
                    </w:rPr>
                    <w:t xml:space="preserve">хнологического оборудования (кабины для голосования, ящики </w:t>
                  </w:r>
                  <w:r w:rsidRPr="00D12DD5">
                    <w:rPr>
                      <w:sz w:val="28"/>
                      <w:szCs w:val="28"/>
                    </w:rPr>
                    <w:t xml:space="preserve">для </w:t>
                  </w:r>
                  <w:r>
                    <w:rPr>
                      <w:sz w:val="28"/>
                      <w:szCs w:val="28"/>
                    </w:rPr>
                    <w:t xml:space="preserve">голосования) для участковых </w:t>
                  </w:r>
                  <w:r w:rsidRPr="00D12DD5">
                    <w:rPr>
                      <w:sz w:val="28"/>
                      <w:szCs w:val="28"/>
                    </w:rPr>
                    <w:t>избирательных комиссий;</w:t>
                  </w:r>
                </w:p>
                <w:p w:rsidR="0054015D" w:rsidRPr="00D12DD5" w:rsidRDefault="0054015D" w:rsidP="0000738D">
                  <w:pPr>
                    <w:ind w:left="0" w:firstLine="709"/>
                    <w:rPr>
                      <w:sz w:val="28"/>
                      <w:szCs w:val="28"/>
                    </w:rPr>
                  </w:pPr>
                  <w:r>
                    <w:rPr>
                      <w:b/>
                      <w:sz w:val="28"/>
                      <w:szCs w:val="28"/>
                    </w:rPr>
                    <w:t xml:space="preserve">  </w:t>
                  </w:r>
                  <w:r w:rsidRPr="00D12DD5">
                    <w:rPr>
                      <w:sz w:val="28"/>
                      <w:szCs w:val="28"/>
                    </w:rPr>
                    <w:t xml:space="preserve">разработка формы, в том числе степени защищенности, избирательного бюллетеня, других избирательных документов, а также подготовка нормативов, в соответствии с которыми изготавливаются избирательные документы и документы, связанные с подготовкой и проведением референдума, изданием необходимой печатной продукции; </w:t>
                  </w:r>
                </w:p>
                <w:p w:rsidR="0054015D" w:rsidRPr="00D12DD5" w:rsidRDefault="0054015D" w:rsidP="0000738D">
                  <w:pPr>
                    <w:ind w:left="0" w:firstLine="709"/>
                    <w:rPr>
                      <w:sz w:val="28"/>
                      <w:szCs w:val="28"/>
                    </w:rPr>
                  </w:pPr>
                  <w:r>
                    <w:rPr>
                      <w:b/>
                      <w:sz w:val="28"/>
                      <w:szCs w:val="28"/>
                    </w:rPr>
                    <w:t xml:space="preserve">  </w:t>
                  </w:r>
                  <w:r w:rsidRPr="00D12DD5">
                    <w:rPr>
                      <w:sz w:val="28"/>
                      <w:szCs w:val="28"/>
                    </w:rPr>
                    <w:t>осуществление мер по организации единого порядка установления итогов голосования, определения результатов выборов, референдумов, а также порядка опубликования итогов голосования и ре</w:t>
                  </w:r>
                  <w:r w:rsidR="009B7765">
                    <w:rPr>
                      <w:sz w:val="28"/>
                      <w:szCs w:val="28"/>
                    </w:rPr>
                    <w:t>зультатов выборов, референдумов.</w:t>
                  </w:r>
                </w:p>
                <w:p w:rsidR="00EA57F9" w:rsidRPr="0069357F" w:rsidRDefault="00EA57F9" w:rsidP="0000738D">
                  <w:pPr>
                    <w:tabs>
                      <w:tab w:val="left" w:pos="9639"/>
                    </w:tabs>
                    <w:ind w:left="0" w:firstLine="709"/>
                    <w:rPr>
                      <w:rFonts w:eastAsia="Times New Roman"/>
                      <w:color w:val="000000"/>
                      <w:sz w:val="28"/>
                      <w:szCs w:val="28"/>
                    </w:rPr>
                  </w:pPr>
                  <w:r w:rsidRPr="0069357F">
                    <w:rPr>
                      <w:rFonts w:eastAsia="Times New Roman"/>
                      <w:color w:val="000000"/>
                      <w:sz w:val="28"/>
                      <w:szCs w:val="28"/>
                    </w:rPr>
                    <w:t xml:space="preserve">Распределение обязанностей членов Комиссии с правом решающего голоса по направлениям деятельности Комиссии осуществляется решением Комиссии, оформляемым постановлением. </w:t>
                  </w:r>
                </w:p>
                <w:p w:rsidR="00EA57F9" w:rsidRPr="0069357F" w:rsidRDefault="00EA57F9" w:rsidP="0000738D">
                  <w:pPr>
                    <w:tabs>
                      <w:tab w:val="left" w:pos="9639"/>
                    </w:tabs>
                    <w:ind w:left="0" w:firstLine="709"/>
                    <w:rPr>
                      <w:rFonts w:eastAsia="Times New Roman"/>
                      <w:color w:val="000000"/>
                      <w:sz w:val="28"/>
                      <w:szCs w:val="28"/>
                    </w:rPr>
                  </w:pPr>
                  <w:r w:rsidRPr="0069357F">
                    <w:rPr>
                      <w:rFonts w:eastAsia="Times New Roman"/>
                      <w:color w:val="000000"/>
                      <w:sz w:val="28"/>
                      <w:szCs w:val="28"/>
                    </w:rPr>
                    <w:t xml:space="preserve">Члены Комиссии с правом решающего голоса, организующие работу по соответствующим направлениям деятельности Комиссии, осуществляют взаимодействие с территориальными органами федеральных органов государственной власти, органами государственной власти Тверской области, учреждениями и организациями, избирательными комиссиями и другими участниками избирательного и референдумного процесса. </w:t>
                  </w:r>
                </w:p>
                <w:p w:rsidR="00EA57F9" w:rsidRPr="0069357F" w:rsidRDefault="00EA57F9" w:rsidP="0000738D">
                  <w:pPr>
                    <w:tabs>
                      <w:tab w:val="left" w:pos="9639"/>
                    </w:tabs>
                    <w:ind w:left="0" w:firstLine="709"/>
                    <w:rPr>
                      <w:rFonts w:eastAsia="Times New Roman"/>
                      <w:color w:val="000000"/>
                      <w:sz w:val="28"/>
                      <w:szCs w:val="28"/>
                    </w:rPr>
                  </w:pPr>
                  <w:r w:rsidRPr="0069357F">
                    <w:rPr>
                      <w:rFonts w:eastAsia="Times New Roman"/>
                      <w:color w:val="000000"/>
                      <w:sz w:val="28"/>
                      <w:szCs w:val="28"/>
                    </w:rPr>
                    <w:t>Члены Комиссии с правом решающего голоса, организующие работу по соответствующим направлениям деятельности Комиссии, несут ответственность за результаты этой работы.</w:t>
                  </w:r>
                </w:p>
                <w:p w:rsidR="00EA57F9" w:rsidRPr="00892E2C" w:rsidRDefault="00EA57F9" w:rsidP="0000738D">
                  <w:pPr>
                    <w:tabs>
                      <w:tab w:val="left" w:pos="9639"/>
                    </w:tabs>
                    <w:ind w:left="0" w:firstLine="709"/>
                    <w:rPr>
                      <w:rFonts w:eastAsia="Times New Roman"/>
                      <w:color w:val="000000"/>
                      <w:sz w:val="28"/>
                      <w:szCs w:val="28"/>
                    </w:rPr>
                  </w:pPr>
                  <w:r w:rsidRPr="0000738D">
                    <w:rPr>
                      <w:rFonts w:eastAsia="Times New Roman"/>
                      <w:b/>
                      <w:color w:val="000000"/>
                      <w:sz w:val="28"/>
                      <w:szCs w:val="28"/>
                    </w:rPr>
                    <w:t>Статья 1</w:t>
                  </w:r>
                  <w:r w:rsidR="00B54D4A" w:rsidRPr="0000738D">
                    <w:rPr>
                      <w:rFonts w:eastAsia="Times New Roman"/>
                      <w:b/>
                      <w:color w:val="000000"/>
                      <w:sz w:val="28"/>
                      <w:szCs w:val="28"/>
                    </w:rPr>
                    <w:t>8</w:t>
                  </w:r>
                  <w:r w:rsidRPr="0000738D">
                    <w:rPr>
                      <w:rFonts w:eastAsia="Times New Roman"/>
                      <w:b/>
                      <w:color w:val="000000"/>
                      <w:sz w:val="28"/>
                      <w:szCs w:val="28"/>
                    </w:rPr>
                    <w:t>.</w:t>
                  </w:r>
                  <w:r w:rsidR="00892E2C" w:rsidRPr="00892E2C">
                    <w:rPr>
                      <w:rFonts w:eastAsia="Times New Roman"/>
                      <w:color w:val="000000"/>
                      <w:sz w:val="28"/>
                      <w:szCs w:val="28"/>
                    </w:rPr>
                    <w:t xml:space="preserve"> </w:t>
                  </w:r>
                  <w:r w:rsidRPr="00892E2C">
                    <w:rPr>
                      <w:rFonts w:eastAsia="Times New Roman"/>
                      <w:color w:val="000000"/>
                      <w:sz w:val="28"/>
                      <w:szCs w:val="28"/>
                    </w:rPr>
                    <w:t>Члены Комиссии с правом решающего голоса, члены Комиссии с правом совещательного голоса вправе:</w:t>
                  </w:r>
                </w:p>
                <w:p w:rsidR="00EA57F9" w:rsidRPr="00892E2C" w:rsidRDefault="00EA57F9" w:rsidP="0000738D">
                  <w:pPr>
                    <w:tabs>
                      <w:tab w:val="left" w:pos="9639"/>
                    </w:tabs>
                    <w:ind w:left="0" w:firstLine="709"/>
                    <w:rPr>
                      <w:rFonts w:eastAsia="Times New Roman"/>
                      <w:color w:val="000000"/>
                      <w:sz w:val="28"/>
                      <w:szCs w:val="28"/>
                    </w:rPr>
                  </w:pPr>
                  <w:r w:rsidRPr="00892E2C">
                    <w:rPr>
                      <w:rFonts w:eastAsia="Times New Roman"/>
                      <w:color w:val="000000"/>
                      <w:sz w:val="28"/>
                      <w:szCs w:val="28"/>
                    </w:rPr>
                    <w:t>выступать на заседании Комиссии, вносить предложения по вопросам, входящим в компетенцию Комиссии, и требовать проведения по данным вопросам голосования;</w:t>
                  </w:r>
                </w:p>
                <w:p w:rsidR="00EA57F9" w:rsidRPr="00892E2C" w:rsidRDefault="00EA57F9" w:rsidP="0000738D">
                  <w:pPr>
                    <w:tabs>
                      <w:tab w:val="left" w:pos="9639"/>
                    </w:tabs>
                    <w:ind w:left="0" w:firstLine="709"/>
                    <w:rPr>
                      <w:rFonts w:eastAsia="Times New Roman"/>
                      <w:color w:val="000000"/>
                      <w:sz w:val="28"/>
                      <w:szCs w:val="28"/>
                    </w:rPr>
                  </w:pPr>
                  <w:r w:rsidRPr="00892E2C">
                    <w:rPr>
                      <w:rFonts w:eastAsia="Times New Roman"/>
                      <w:color w:val="000000"/>
                      <w:sz w:val="28"/>
                      <w:szCs w:val="28"/>
                    </w:rPr>
                    <w:t>задавать вопросы другим участникам заседания Комиссии в соответствии с повесткой дня и получать на них ответы по существу;</w:t>
                  </w:r>
                </w:p>
                <w:p w:rsidR="00EA57F9" w:rsidRPr="00892E2C" w:rsidRDefault="00EA57F9" w:rsidP="0000738D">
                  <w:pPr>
                    <w:tabs>
                      <w:tab w:val="left" w:pos="9639"/>
                    </w:tabs>
                    <w:ind w:left="0" w:firstLine="709"/>
                    <w:rPr>
                      <w:rFonts w:eastAsia="Times New Roman"/>
                      <w:i/>
                      <w:iCs/>
                      <w:color w:val="000000"/>
                      <w:sz w:val="28"/>
                      <w:szCs w:val="28"/>
                    </w:rPr>
                  </w:pPr>
                  <w:r w:rsidRPr="00892E2C">
                    <w:rPr>
                      <w:rFonts w:eastAsia="Times New Roman"/>
                      <w:color w:val="000000"/>
                      <w:sz w:val="28"/>
                      <w:szCs w:val="28"/>
                    </w:rPr>
                    <w:t xml:space="preserve">знакомиться с документами и материалами Комиссии и нижестоящих комиссий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Кодексом), требовать заверения указанных копий; обжаловать действия (бездействие) Комиссии в </w:t>
                  </w:r>
                  <w:r w:rsidR="00892E2C">
                    <w:rPr>
                      <w:rFonts w:eastAsia="Times New Roman"/>
                      <w:color w:val="000000"/>
                      <w:sz w:val="28"/>
                      <w:szCs w:val="28"/>
                    </w:rPr>
                    <w:t>вышестоящую избирательную комиссию</w:t>
                  </w:r>
                  <w:r w:rsidRPr="00892E2C">
                    <w:rPr>
                      <w:rFonts w:eastAsia="Times New Roman"/>
                      <w:color w:val="000000"/>
                      <w:sz w:val="28"/>
                      <w:szCs w:val="28"/>
                    </w:rPr>
                    <w:t xml:space="preserve"> или в суд. </w:t>
                  </w:r>
                </w:p>
                <w:p w:rsidR="00EA57F9" w:rsidRPr="00A24AA6" w:rsidRDefault="00EA57F9" w:rsidP="0000738D">
                  <w:pPr>
                    <w:tabs>
                      <w:tab w:val="left" w:pos="1620"/>
                      <w:tab w:val="left" w:pos="2340"/>
                      <w:tab w:val="left" w:pos="9639"/>
                    </w:tabs>
                    <w:ind w:left="0" w:firstLine="709"/>
                    <w:rPr>
                      <w:rFonts w:eastAsia="Times New Roman"/>
                      <w:color w:val="000000"/>
                      <w:sz w:val="28"/>
                      <w:szCs w:val="28"/>
                    </w:rPr>
                  </w:pPr>
                  <w:r w:rsidRPr="0000738D">
                    <w:rPr>
                      <w:rFonts w:eastAsia="Times New Roman"/>
                      <w:b/>
                      <w:color w:val="000000"/>
                      <w:sz w:val="28"/>
                      <w:szCs w:val="28"/>
                    </w:rPr>
                    <w:t xml:space="preserve">Статья </w:t>
                  </w:r>
                  <w:r w:rsidR="00B54D4A" w:rsidRPr="0000738D">
                    <w:rPr>
                      <w:rFonts w:eastAsia="Times New Roman"/>
                      <w:b/>
                      <w:color w:val="000000"/>
                      <w:sz w:val="28"/>
                      <w:szCs w:val="28"/>
                    </w:rPr>
                    <w:t>19</w:t>
                  </w:r>
                  <w:r w:rsidRPr="0000738D">
                    <w:rPr>
                      <w:rFonts w:eastAsia="Times New Roman"/>
                      <w:b/>
                      <w:color w:val="000000"/>
                      <w:sz w:val="28"/>
                      <w:szCs w:val="28"/>
                    </w:rPr>
                    <w:t>.</w:t>
                  </w:r>
                  <w:r w:rsidRPr="00A24AA6">
                    <w:rPr>
                      <w:rFonts w:eastAsia="Times New Roman"/>
                      <w:color w:val="000000"/>
                      <w:sz w:val="28"/>
                      <w:szCs w:val="28"/>
                    </w:rPr>
                    <w:tab/>
                    <w:t>Член Комиссии с правом решающего голоса вправе:</w:t>
                  </w:r>
                </w:p>
                <w:p w:rsidR="00EA57F9" w:rsidRPr="00A24AA6" w:rsidRDefault="00EA57F9" w:rsidP="0000738D">
                  <w:pPr>
                    <w:tabs>
                      <w:tab w:val="left" w:pos="9639"/>
                    </w:tabs>
                    <w:ind w:left="0" w:firstLine="709"/>
                    <w:rPr>
                      <w:rFonts w:eastAsia="Times New Roman"/>
                      <w:color w:val="000000"/>
                      <w:sz w:val="28"/>
                      <w:szCs w:val="28"/>
                    </w:rPr>
                  </w:pPr>
                  <w:r w:rsidRPr="00A24AA6">
                    <w:rPr>
                      <w:rFonts w:eastAsia="Times New Roman"/>
                      <w:color w:val="000000"/>
                      <w:sz w:val="28"/>
                      <w:szCs w:val="28"/>
                    </w:rPr>
                    <w:t>голосовать на заседаниях Комиссии, подписывать решения Комиссии в случаях, установленных федеральными конституционными законами, федеральными законами, законами Тверской области;</w:t>
                  </w:r>
                  <w:r w:rsidR="00892E2C" w:rsidRPr="00A24AA6">
                    <w:rPr>
                      <w:rFonts w:eastAsia="Times New Roman"/>
                      <w:color w:val="000000"/>
                      <w:sz w:val="28"/>
                      <w:szCs w:val="28"/>
                    </w:rPr>
                    <w:t xml:space="preserve"> </w:t>
                  </w:r>
                  <w:r w:rsidRPr="00A24AA6">
                    <w:rPr>
                      <w:rFonts w:eastAsia="Times New Roman"/>
                      <w:color w:val="000000"/>
                      <w:sz w:val="28"/>
                      <w:szCs w:val="28"/>
                    </w:rPr>
                    <w:t>присутствовать и выступать на сов</w:t>
                  </w:r>
                  <w:r w:rsidR="00892E2C" w:rsidRPr="00A24AA6">
                    <w:rPr>
                      <w:rFonts w:eastAsia="Times New Roman"/>
                      <w:color w:val="000000"/>
                      <w:sz w:val="28"/>
                      <w:szCs w:val="28"/>
                    </w:rPr>
                    <w:t xml:space="preserve">ещаниях, проводимых в </w:t>
                  </w:r>
                  <w:r w:rsidR="00892E2C" w:rsidRPr="00A24AA6">
                    <w:rPr>
                      <w:rFonts w:eastAsia="Times New Roman"/>
                      <w:color w:val="000000"/>
                      <w:sz w:val="28"/>
                      <w:szCs w:val="28"/>
                    </w:rPr>
                    <w:lastRenderedPageBreak/>
                    <w:t>Комиссии</w:t>
                  </w:r>
                  <w:r w:rsidRPr="00A24AA6">
                    <w:rPr>
                      <w:rFonts w:eastAsia="Times New Roman"/>
                      <w:color w:val="000000"/>
                      <w:sz w:val="28"/>
                      <w:szCs w:val="28"/>
                    </w:rPr>
                    <w:t xml:space="preserve">; взаимодействовать с </w:t>
                  </w:r>
                  <w:r w:rsidR="00A24AA6" w:rsidRPr="00A24AA6">
                    <w:rPr>
                      <w:rFonts w:eastAsia="Times New Roman"/>
                      <w:color w:val="000000"/>
                      <w:sz w:val="28"/>
                      <w:szCs w:val="28"/>
                    </w:rPr>
                    <w:t xml:space="preserve">председателем Комиссии, </w:t>
                  </w:r>
                  <w:r w:rsidRPr="00A24AA6">
                    <w:rPr>
                      <w:rFonts w:eastAsia="Times New Roman"/>
                      <w:color w:val="000000"/>
                      <w:sz w:val="28"/>
                      <w:szCs w:val="28"/>
                    </w:rPr>
                    <w:t xml:space="preserve">руководителями </w:t>
                  </w:r>
                  <w:r w:rsidR="00A24AA6" w:rsidRPr="00A24AA6">
                    <w:rPr>
                      <w:rFonts w:eastAsia="Times New Roman"/>
                      <w:color w:val="000000"/>
                      <w:sz w:val="28"/>
                      <w:szCs w:val="28"/>
                    </w:rPr>
                    <w:t xml:space="preserve">и работниками территориальных подразделений федеральных органов, органов государственной власти субъектов Российской Федерации, органами местного самоуправления, получать у них сведения </w:t>
                  </w:r>
                  <w:r w:rsidRPr="00A24AA6">
                    <w:rPr>
                      <w:rFonts w:eastAsia="Times New Roman"/>
                      <w:color w:val="000000"/>
                      <w:sz w:val="28"/>
                      <w:szCs w:val="28"/>
                    </w:rPr>
                    <w:t>по организации работы в соответствии с закрепленными направлениями деятельности Комиссии, осуществлять контроль за реализацией решений Комиссии по соответствующим вопросам;</w:t>
                  </w:r>
                  <w:r w:rsidR="00A24AA6" w:rsidRPr="00A24AA6">
                    <w:rPr>
                      <w:rFonts w:eastAsia="Times New Roman"/>
                      <w:color w:val="000000"/>
                      <w:sz w:val="28"/>
                      <w:szCs w:val="28"/>
                    </w:rPr>
                    <w:t xml:space="preserve"> </w:t>
                  </w:r>
                  <w:r w:rsidRPr="00A24AA6">
                    <w:rPr>
                      <w:rFonts w:eastAsia="Times New Roman"/>
                      <w:color w:val="000000"/>
                      <w:sz w:val="28"/>
                      <w:szCs w:val="28"/>
                    </w:rPr>
                    <w:t>по согласованию с председателем Комиссии в установленном порядке привлекать ученых и специалистов к экспертной, аналитической и иной работе, связанной с деятельностью Комиссии;</w:t>
                  </w:r>
                  <w:r w:rsidR="00A24AA6" w:rsidRPr="00A24AA6">
                    <w:rPr>
                      <w:rFonts w:eastAsia="Times New Roman"/>
                      <w:color w:val="000000"/>
                      <w:sz w:val="28"/>
                      <w:szCs w:val="28"/>
                    </w:rPr>
                    <w:t xml:space="preserve"> </w:t>
                  </w:r>
                  <w:r w:rsidRPr="00A24AA6">
                    <w:rPr>
                      <w:rFonts w:eastAsia="Times New Roman"/>
                      <w:color w:val="000000"/>
                      <w:sz w:val="28"/>
                      <w:szCs w:val="28"/>
                    </w:rPr>
                    <w:t>представлять (на основании решения Комиссии) интересы Комиссии в судах различных инстанций;</w:t>
                  </w:r>
                  <w:r w:rsidR="00A24AA6" w:rsidRPr="00A24AA6">
                    <w:rPr>
                      <w:rFonts w:eastAsia="Times New Roman"/>
                      <w:color w:val="000000"/>
                      <w:sz w:val="28"/>
                      <w:szCs w:val="28"/>
                    </w:rPr>
                    <w:t xml:space="preserve"> </w:t>
                  </w:r>
                  <w:r w:rsidRPr="00A24AA6">
                    <w:rPr>
                      <w:rFonts w:eastAsia="Times New Roman"/>
                      <w:color w:val="000000"/>
                      <w:sz w:val="28"/>
                      <w:szCs w:val="28"/>
                    </w:rPr>
                    <w:t>участвовать по поручению председателя Комиссии на основании доверенности в судебных заседаниях по вопросам деятельности Комиссии;</w:t>
                  </w:r>
                  <w:r w:rsidR="00A24AA6" w:rsidRPr="00A24AA6">
                    <w:rPr>
                      <w:rFonts w:eastAsia="Times New Roman"/>
                      <w:color w:val="000000"/>
                      <w:sz w:val="28"/>
                      <w:szCs w:val="28"/>
                    </w:rPr>
                    <w:t xml:space="preserve"> </w:t>
                  </w:r>
                  <w:r w:rsidRPr="00A24AA6">
                    <w:rPr>
                      <w:rFonts w:eastAsia="Times New Roman"/>
                      <w:color w:val="000000"/>
                      <w:sz w:val="28"/>
                      <w:szCs w:val="28"/>
                    </w:rPr>
                    <w:t>выступать на заседаниях Комиссии с особым мнением; осуществлять иные полномочия в соответствии с федеральными конституционными законами, федеральными законами, законами Тверской области и решениями Комиссии.</w:t>
                  </w:r>
                </w:p>
                <w:p w:rsidR="00EA57F9" w:rsidRPr="00A24AA6" w:rsidRDefault="00EA57F9" w:rsidP="0000738D">
                  <w:pPr>
                    <w:tabs>
                      <w:tab w:val="left" w:pos="9639"/>
                    </w:tabs>
                    <w:ind w:left="0" w:firstLine="709"/>
                    <w:rPr>
                      <w:rFonts w:eastAsia="Times New Roman"/>
                      <w:color w:val="000000"/>
                      <w:sz w:val="28"/>
                      <w:szCs w:val="28"/>
                    </w:rPr>
                  </w:pPr>
                  <w:r w:rsidRPr="00A24AA6">
                    <w:rPr>
                      <w:rFonts w:eastAsia="Times New Roman"/>
                      <w:color w:val="000000"/>
                      <w:sz w:val="28"/>
                      <w:szCs w:val="28"/>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EA57F9" w:rsidRPr="001433C5" w:rsidRDefault="00EA57F9" w:rsidP="0000738D">
                  <w:pPr>
                    <w:tabs>
                      <w:tab w:val="left" w:pos="2127"/>
                      <w:tab w:val="left" w:pos="9639"/>
                    </w:tabs>
                    <w:ind w:left="0" w:firstLine="709"/>
                    <w:rPr>
                      <w:rFonts w:eastAsia="Times New Roman"/>
                      <w:color w:val="000000"/>
                      <w:sz w:val="28"/>
                      <w:szCs w:val="28"/>
                    </w:rPr>
                  </w:pPr>
                  <w:r w:rsidRPr="0000738D">
                    <w:rPr>
                      <w:rFonts w:eastAsia="Times New Roman"/>
                      <w:b/>
                      <w:color w:val="000000"/>
                      <w:sz w:val="28"/>
                      <w:szCs w:val="28"/>
                    </w:rPr>
                    <w:t>Статья 2</w:t>
                  </w:r>
                  <w:r w:rsidR="00B54D4A" w:rsidRPr="0000738D">
                    <w:rPr>
                      <w:rFonts w:eastAsia="Times New Roman"/>
                      <w:b/>
                      <w:color w:val="000000"/>
                      <w:sz w:val="28"/>
                      <w:szCs w:val="28"/>
                    </w:rPr>
                    <w:t>0</w:t>
                  </w:r>
                  <w:r w:rsidRPr="0000738D">
                    <w:rPr>
                      <w:rFonts w:eastAsia="Times New Roman"/>
                      <w:b/>
                      <w:color w:val="000000"/>
                      <w:sz w:val="28"/>
                      <w:szCs w:val="28"/>
                    </w:rPr>
                    <w:t>.</w:t>
                  </w:r>
                  <w:r w:rsidR="00A24AA6" w:rsidRPr="001433C5">
                    <w:rPr>
                      <w:rFonts w:eastAsia="Times New Roman"/>
                      <w:color w:val="000000"/>
                      <w:sz w:val="28"/>
                      <w:szCs w:val="28"/>
                    </w:rPr>
                    <w:t xml:space="preserve"> </w:t>
                  </w:r>
                  <w:r w:rsidRPr="001433C5">
                    <w:rPr>
                      <w:rFonts w:eastAsia="Times New Roman"/>
                      <w:color w:val="000000"/>
                      <w:sz w:val="28"/>
                      <w:szCs w:val="28"/>
                    </w:rPr>
                    <w:t>Член Комиссии с правом решающего голоса обязан:</w:t>
                  </w:r>
                </w:p>
                <w:p w:rsidR="00EA57F9" w:rsidRPr="001433C5" w:rsidRDefault="00EA57F9" w:rsidP="0000738D">
                  <w:pPr>
                    <w:tabs>
                      <w:tab w:val="left" w:pos="9639"/>
                    </w:tabs>
                    <w:ind w:left="0" w:firstLine="709"/>
                    <w:rPr>
                      <w:rFonts w:eastAsia="Times New Roman"/>
                      <w:color w:val="000000"/>
                      <w:sz w:val="28"/>
                      <w:szCs w:val="28"/>
                    </w:rPr>
                  </w:pPr>
                  <w:r w:rsidRPr="001433C5">
                    <w:rPr>
                      <w:rFonts w:eastAsia="Times New Roman"/>
                      <w:color w:val="000000"/>
                      <w:sz w:val="28"/>
                      <w:szCs w:val="28"/>
                    </w:rPr>
                    <w:t>организовывать подготовку вопросов, вносимых на рассмотрение Комиссии в соответствии с решениями Комиссии и поручениями председателя Комиссии;</w:t>
                  </w:r>
                  <w:r w:rsidR="001433C5">
                    <w:rPr>
                      <w:rFonts w:eastAsia="Times New Roman"/>
                      <w:color w:val="000000"/>
                      <w:sz w:val="28"/>
                      <w:szCs w:val="28"/>
                    </w:rPr>
                    <w:t xml:space="preserve"> </w:t>
                  </w:r>
                  <w:r w:rsidRPr="001433C5">
                    <w:rPr>
                      <w:rFonts w:eastAsia="Times New Roman"/>
                      <w:color w:val="000000"/>
                      <w:sz w:val="28"/>
                      <w:szCs w:val="28"/>
                    </w:rPr>
                    <w:t>присутствовать на всех заседаниях Комиссии;</w:t>
                  </w:r>
                  <w:r w:rsidR="009F3777">
                    <w:rPr>
                      <w:rFonts w:eastAsia="Times New Roman"/>
                      <w:color w:val="000000"/>
                      <w:sz w:val="28"/>
                      <w:szCs w:val="28"/>
                    </w:rPr>
                    <w:t xml:space="preserve"> </w:t>
                  </w:r>
                  <w:r w:rsidRPr="001433C5">
                    <w:rPr>
                      <w:rFonts w:eastAsia="Times New Roman"/>
                      <w:color w:val="000000"/>
                      <w:sz w:val="28"/>
                      <w:szCs w:val="28"/>
                    </w:rPr>
                    <w:t>заблаговременно информировать секретаря Комиссии о невозможности присутствовать на заседании Комиссии по уважительной причине;</w:t>
                  </w:r>
                  <w:r w:rsidR="009F3777">
                    <w:rPr>
                      <w:rFonts w:eastAsia="Times New Roman"/>
                      <w:color w:val="000000"/>
                      <w:sz w:val="28"/>
                      <w:szCs w:val="28"/>
                    </w:rPr>
                    <w:t xml:space="preserve"> </w:t>
                  </w:r>
                  <w:r w:rsidRPr="001433C5">
                    <w:rPr>
                      <w:rFonts w:eastAsia="Times New Roman"/>
                      <w:color w:val="000000"/>
                      <w:sz w:val="28"/>
                      <w:szCs w:val="28"/>
                    </w:rPr>
                    <w:t>выполнять поручения Комиссии, а также председателя, заместителя председателя и секретаря Комиссии, данные в пределах их компетенции;</w:t>
                  </w:r>
                  <w:r w:rsidR="009F3777">
                    <w:rPr>
                      <w:rFonts w:eastAsia="Times New Roman"/>
                      <w:color w:val="000000"/>
                      <w:sz w:val="28"/>
                      <w:szCs w:val="28"/>
                    </w:rPr>
                    <w:t xml:space="preserve"> </w:t>
                  </w:r>
                  <w:r w:rsidRPr="001433C5">
                    <w:rPr>
                      <w:rFonts w:eastAsia="Times New Roman"/>
                      <w:color w:val="000000"/>
                      <w:sz w:val="28"/>
                      <w:szCs w:val="28"/>
                    </w:rPr>
                    <w:t>выполнять требования законодательства Российской Федерации, Тверской области, постановлений Комиссии, определяющих правила организации работы Комиссии.</w:t>
                  </w:r>
                </w:p>
                <w:p w:rsidR="00EA57F9" w:rsidRPr="009F3777" w:rsidRDefault="00EA57F9" w:rsidP="0000738D">
                  <w:pPr>
                    <w:tabs>
                      <w:tab w:val="left" w:pos="2520"/>
                      <w:tab w:val="left" w:pos="9639"/>
                    </w:tabs>
                    <w:ind w:left="0" w:firstLine="709"/>
                    <w:rPr>
                      <w:rFonts w:eastAsia="Times New Roman"/>
                      <w:color w:val="000000"/>
                      <w:sz w:val="28"/>
                      <w:szCs w:val="28"/>
                    </w:rPr>
                  </w:pPr>
                  <w:r w:rsidRPr="0000738D">
                    <w:rPr>
                      <w:rFonts w:eastAsia="Times New Roman"/>
                      <w:b/>
                      <w:color w:val="000000"/>
                      <w:sz w:val="28"/>
                      <w:szCs w:val="28"/>
                    </w:rPr>
                    <w:t>Статья 2</w:t>
                  </w:r>
                  <w:r w:rsidR="00B54D4A" w:rsidRPr="0000738D">
                    <w:rPr>
                      <w:rFonts w:eastAsia="Times New Roman"/>
                      <w:b/>
                      <w:color w:val="000000"/>
                      <w:sz w:val="28"/>
                      <w:szCs w:val="28"/>
                    </w:rPr>
                    <w:t>1</w:t>
                  </w:r>
                  <w:r w:rsidRPr="009F3777">
                    <w:rPr>
                      <w:rFonts w:eastAsia="Times New Roman"/>
                      <w:color w:val="000000"/>
                      <w:sz w:val="28"/>
                      <w:szCs w:val="28"/>
                    </w:rPr>
                    <w:t>.</w:t>
                  </w:r>
                  <w:r w:rsidR="00B54D4A">
                    <w:rPr>
                      <w:rFonts w:eastAsia="Times New Roman"/>
                      <w:color w:val="000000"/>
                      <w:sz w:val="28"/>
                      <w:szCs w:val="28"/>
                    </w:rPr>
                    <w:t xml:space="preserve"> </w:t>
                  </w:r>
                  <w:r w:rsidRPr="009F3777">
                    <w:rPr>
                      <w:rFonts w:eastAsia="Times New Roman"/>
                      <w:color w:val="000000"/>
                      <w:sz w:val="28"/>
                      <w:szCs w:val="28"/>
                    </w:rPr>
                    <w:t xml:space="preserve">Срок полномочий члена Комиссии с правом решающего голоса истекает одновременно с прекращением полномочий Комиссии состава, в который он входит. </w:t>
                  </w:r>
                </w:p>
                <w:p w:rsidR="00EA57F9" w:rsidRPr="009F3777" w:rsidRDefault="00EA57F9" w:rsidP="0000738D">
                  <w:pPr>
                    <w:tabs>
                      <w:tab w:val="left" w:pos="2520"/>
                      <w:tab w:val="left" w:pos="9639"/>
                    </w:tabs>
                    <w:ind w:left="0" w:firstLine="709"/>
                    <w:rPr>
                      <w:rFonts w:eastAsia="Times New Roman"/>
                      <w:color w:val="000000"/>
                      <w:sz w:val="28"/>
                      <w:szCs w:val="28"/>
                    </w:rPr>
                  </w:pPr>
                  <w:r w:rsidRPr="009F3777">
                    <w:rPr>
                      <w:rFonts w:eastAsia="Times New Roman"/>
                      <w:color w:val="000000"/>
                      <w:sz w:val="28"/>
                      <w:szCs w:val="28"/>
                    </w:rPr>
                    <w:t>Членам Комиссии с правом решающего голоса оформляются и выдаются удостоверения, действующие в течение срока полномочий соответствующих членов Комиссии.</w:t>
                  </w:r>
                </w:p>
                <w:p w:rsidR="00EA57F9" w:rsidRPr="009F3777" w:rsidRDefault="00EA57F9" w:rsidP="0000738D">
                  <w:pPr>
                    <w:tabs>
                      <w:tab w:val="left" w:pos="2520"/>
                      <w:tab w:val="left" w:pos="9639"/>
                    </w:tabs>
                    <w:ind w:left="0" w:firstLine="709"/>
                    <w:rPr>
                      <w:rFonts w:eastAsia="Times New Roman"/>
                      <w:color w:val="000000"/>
                      <w:sz w:val="28"/>
                      <w:szCs w:val="28"/>
                    </w:rPr>
                  </w:pPr>
                  <w:r w:rsidRPr="0000738D">
                    <w:rPr>
                      <w:rFonts w:eastAsia="Times New Roman"/>
                      <w:b/>
                      <w:color w:val="000000"/>
                      <w:sz w:val="28"/>
                      <w:szCs w:val="28"/>
                    </w:rPr>
                    <w:t>Статья 2</w:t>
                  </w:r>
                  <w:r w:rsidR="00B54D4A" w:rsidRPr="0000738D">
                    <w:rPr>
                      <w:rFonts w:eastAsia="Times New Roman"/>
                      <w:b/>
                      <w:color w:val="000000"/>
                      <w:sz w:val="28"/>
                      <w:szCs w:val="28"/>
                    </w:rPr>
                    <w:t>2</w:t>
                  </w:r>
                  <w:r w:rsidRPr="0000738D">
                    <w:rPr>
                      <w:rFonts w:eastAsia="Times New Roman"/>
                      <w:b/>
                      <w:color w:val="000000"/>
                      <w:sz w:val="28"/>
                      <w:szCs w:val="28"/>
                    </w:rPr>
                    <w:t>.</w:t>
                  </w:r>
                  <w:r w:rsidR="009F3777" w:rsidRPr="009F3777">
                    <w:rPr>
                      <w:rFonts w:eastAsia="Times New Roman"/>
                      <w:color w:val="000000"/>
                      <w:sz w:val="28"/>
                      <w:szCs w:val="28"/>
                    </w:rPr>
                    <w:t xml:space="preserve"> </w:t>
                  </w:r>
                  <w:r w:rsidRPr="009F3777">
                    <w:rPr>
                      <w:rFonts w:eastAsia="Times New Roman"/>
                      <w:color w:val="000000"/>
                      <w:sz w:val="28"/>
                      <w:szCs w:val="28"/>
                    </w:rPr>
                    <w:t xml:space="preserve">Полномочия члена Комиссии с правом решающего голоса прекращаются досрочно в случаях, предусмотренных пунктами 6 – 8 статьи 29 Федерального закона, пунктами 6-8 статьи 25 Избирательного кодекса Тверской области. </w:t>
                  </w:r>
                </w:p>
                <w:p w:rsidR="00EA57F9" w:rsidRPr="009F3777" w:rsidRDefault="00EA57F9" w:rsidP="0000738D">
                  <w:pPr>
                    <w:tabs>
                      <w:tab w:val="left" w:pos="2520"/>
                      <w:tab w:val="left" w:pos="9639"/>
                    </w:tabs>
                    <w:ind w:left="0" w:firstLine="709"/>
                    <w:rPr>
                      <w:rFonts w:eastAsia="Times New Roman"/>
                      <w:color w:val="000000"/>
                      <w:sz w:val="28"/>
                      <w:szCs w:val="28"/>
                    </w:rPr>
                  </w:pPr>
                  <w:r w:rsidRPr="0000738D">
                    <w:rPr>
                      <w:rFonts w:eastAsia="Times New Roman"/>
                      <w:b/>
                      <w:color w:val="000000"/>
                      <w:sz w:val="28"/>
                      <w:szCs w:val="28"/>
                    </w:rPr>
                    <w:t>Статья 2</w:t>
                  </w:r>
                  <w:r w:rsidR="00B54D4A" w:rsidRPr="0000738D">
                    <w:rPr>
                      <w:rFonts w:eastAsia="Times New Roman"/>
                      <w:b/>
                      <w:color w:val="000000"/>
                      <w:sz w:val="28"/>
                      <w:szCs w:val="28"/>
                    </w:rPr>
                    <w:t>3</w:t>
                  </w:r>
                  <w:r w:rsidRPr="009F3777">
                    <w:rPr>
                      <w:rFonts w:eastAsia="Times New Roman"/>
                      <w:color w:val="000000"/>
                      <w:sz w:val="28"/>
                      <w:szCs w:val="28"/>
                    </w:rPr>
                    <w:t>.</w:t>
                  </w:r>
                  <w:r w:rsidR="009F3777">
                    <w:rPr>
                      <w:rFonts w:eastAsia="Times New Roman"/>
                      <w:color w:val="000000"/>
                      <w:sz w:val="28"/>
                      <w:szCs w:val="28"/>
                    </w:rPr>
                    <w:t xml:space="preserve"> </w:t>
                  </w:r>
                  <w:r w:rsidRPr="009F3777">
                    <w:rPr>
                      <w:rFonts w:eastAsia="Times New Roman"/>
                      <w:color w:val="000000"/>
                      <w:sz w:val="28"/>
                      <w:szCs w:val="28"/>
                    </w:rPr>
                    <w:t>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законами Тверской области правами, связанными с подготовкой и проведением выборов и референдумов, голосования по отзыву</w:t>
                  </w:r>
                  <w:r w:rsidR="00B54D4A">
                    <w:rPr>
                      <w:rFonts w:eastAsia="Times New Roman"/>
                      <w:color w:val="000000"/>
                      <w:sz w:val="28"/>
                      <w:szCs w:val="28"/>
                    </w:rPr>
                    <w:t xml:space="preserve"> депутатов и выборных должностных лиц</w:t>
                  </w:r>
                  <w:r w:rsidRPr="009F3777">
                    <w:rPr>
                      <w:rFonts w:eastAsia="Times New Roman"/>
                      <w:color w:val="000000"/>
                      <w:sz w:val="28"/>
                      <w:szCs w:val="28"/>
                    </w:rPr>
                    <w:t>, которые в указанный период организует Комиссия.</w:t>
                  </w:r>
                </w:p>
                <w:p w:rsidR="00EA57F9" w:rsidRPr="009F3777" w:rsidRDefault="00EA57F9" w:rsidP="0000738D">
                  <w:pPr>
                    <w:tabs>
                      <w:tab w:val="left" w:pos="9639"/>
                    </w:tabs>
                    <w:ind w:left="0" w:firstLine="709"/>
                    <w:rPr>
                      <w:rFonts w:eastAsia="Times New Roman"/>
                      <w:color w:val="000000"/>
                      <w:sz w:val="28"/>
                      <w:szCs w:val="28"/>
                    </w:rPr>
                  </w:pPr>
                  <w:r w:rsidRPr="009F3777">
                    <w:rPr>
                      <w:rFonts w:eastAsia="Times New Roman"/>
                      <w:color w:val="000000"/>
                      <w:sz w:val="28"/>
                      <w:szCs w:val="28"/>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EA57F9" w:rsidRPr="009F3777" w:rsidRDefault="00EA57F9" w:rsidP="0000738D">
                  <w:pPr>
                    <w:tabs>
                      <w:tab w:val="left" w:pos="9639"/>
                    </w:tabs>
                    <w:ind w:left="0" w:firstLine="709"/>
                    <w:rPr>
                      <w:rFonts w:eastAsia="Times New Roman"/>
                      <w:color w:val="000000"/>
                      <w:sz w:val="28"/>
                      <w:szCs w:val="28"/>
                    </w:rPr>
                  </w:pPr>
                  <w:r w:rsidRPr="009F3777">
                    <w:rPr>
                      <w:rFonts w:eastAsia="Times New Roman"/>
                      <w:color w:val="000000"/>
                      <w:sz w:val="28"/>
                      <w:szCs w:val="28"/>
                    </w:rPr>
                    <w:t xml:space="preserve">Срок полномочий членов Комиссии с правом совещательного голоса, назначенных кандидатами, которые были избраны, или избирательными объединениями, списки </w:t>
                  </w:r>
                  <w:r w:rsidRPr="009F3777">
                    <w:rPr>
                      <w:rFonts w:eastAsia="Times New Roman"/>
                      <w:color w:val="000000"/>
                      <w:sz w:val="28"/>
                      <w:szCs w:val="28"/>
                    </w:rPr>
                    <w:lastRenderedPageBreak/>
                    <w:t>кандидатов которых были допущены к распределению депутатских мандатов, а также избирательными объединениями, спискам кандидатов которых переданы депутатские мандаты в Законодательном Собрании Тверской области в соответствии с пунктом 2 статьи 65</w:t>
                  </w:r>
                  <w:r w:rsidR="00103297">
                    <w:rPr>
                      <w:rFonts w:eastAsia="Times New Roman"/>
                      <w:color w:val="000000"/>
                      <w:sz w:val="28"/>
                      <w:szCs w:val="28"/>
                    </w:rPr>
                    <w:t>.1</w:t>
                  </w:r>
                  <w:r w:rsidRPr="009F3777">
                    <w:rPr>
                      <w:rFonts w:eastAsia="Times New Roman"/>
                      <w:color w:val="000000"/>
                      <w:sz w:val="28"/>
                      <w:szCs w:val="28"/>
                    </w:rPr>
                    <w:t xml:space="preserve"> Кодекса,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в день окончания соответствующей избирательной кампании, кампании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EA57F9" w:rsidRPr="009F3777" w:rsidRDefault="00EA57F9" w:rsidP="0000738D">
                  <w:pPr>
                    <w:tabs>
                      <w:tab w:val="left" w:pos="9639"/>
                    </w:tabs>
                    <w:adjustRightInd w:val="0"/>
                    <w:ind w:left="0" w:firstLine="709"/>
                    <w:rPr>
                      <w:rFonts w:eastAsia="Times New Roman"/>
                      <w:color w:val="000000"/>
                      <w:sz w:val="28"/>
                      <w:szCs w:val="28"/>
                    </w:rPr>
                  </w:pPr>
                  <w:r w:rsidRPr="009F3777">
                    <w:rPr>
                      <w:rFonts w:eastAsia="Times New Roman"/>
                      <w:color w:val="000000"/>
                      <w:sz w:val="28"/>
                      <w:szCs w:val="28"/>
                    </w:rPr>
                    <w:t>Полномочия членов комиссий с правом совещательного голоса, назначенных инициативной группой по проведению голосования по отзыву Губернатора Тверской области, иной группой участников голосования по отзыву Губернатора Тверской области, прекращаются после дня официального опубликования результатов голосования по отзыву Губернатора Тверской области либо со дня прекращения процедур по реализации инициативы проведения голосования по отзыву Губернатора Тверской области, а если в вышестоящую комиссию поступили жалобы (заявления) на решения и действия (бездействие) комиссии, в результате которых был нарушен порядок голосования либо порядок подсчета голосов участников голосования по отзыву Губернатора Тверской области, или если по данным фактам ведется судебное разбирательство, - со дня принятия вышестоящей комиссией решения либо со дня вступления в законную силу судебного решения по жалобе (заявлению).</w:t>
                  </w:r>
                </w:p>
                <w:p w:rsidR="00EA57F9" w:rsidRPr="009F3777" w:rsidRDefault="00EA57F9" w:rsidP="0000738D">
                  <w:pPr>
                    <w:tabs>
                      <w:tab w:val="left" w:pos="9639"/>
                    </w:tabs>
                    <w:ind w:left="0" w:firstLine="709"/>
                    <w:rPr>
                      <w:rFonts w:eastAsia="Times New Roman"/>
                      <w:color w:val="000000"/>
                      <w:sz w:val="28"/>
                      <w:szCs w:val="28"/>
                    </w:rPr>
                  </w:pPr>
                  <w:r w:rsidRPr="009F3777">
                    <w:rPr>
                      <w:rFonts w:eastAsia="Times New Roman"/>
                      <w:color w:val="000000"/>
                      <w:sz w:val="28"/>
                      <w:szCs w:val="28"/>
                    </w:rPr>
                    <w:t>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EA57F9" w:rsidRPr="009F3777" w:rsidRDefault="00EA57F9" w:rsidP="0000738D">
                  <w:pPr>
                    <w:tabs>
                      <w:tab w:val="left" w:pos="9639"/>
                    </w:tabs>
                    <w:ind w:left="0" w:firstLine="709"/>
                    <w:rPr>
                      <w:rFonts w:eastAsia="Times New Roman"/>
                      <w:color w:val="000000"/>
                      <w:sz w:val="28"/>
                      <w:szCs w:val="28"/>
                    </w:rPr>
                  </w:pPr>
                  <w:r w:rsidRPr="009F3777">
                    <w:rPr>
                      <w:rFonts w:eastAsia="Times New Roman"/>
                      <w:color w:val="000000"/>
                      <w:sz w:val="28"/>
                      <w:szCs w:val="28"/>
                    </w:rPr>
                    <w:t>За избирательными объединениями, выдвинувшими федеральные списки кандидатов, областные списки кандидатов, которые были допущены к распределению депутатских мандатов, а также избирательными объединениями, спискам кандидатов которых переданы депутатские мандаты в Законодательном Собрании Тверской области в соответствии с пунктом 2 статьи 65</w:t>
                  </w:r>
                  <w:r w:rsidR="00103297">
                    <w:rPr>
                      <w:rFonts w:eastAsia="Times New Roman"/>
                      <w:color w:val="000000"/>
                      <w:sz w:val="28"/>
                      <w:szCs w:val="28"/>
                    </w:rPr>
                    <w:t>.1</w:t>
                  </w:r>
                  <w:r w:rsidRPr="009F3777">
                    <w:rPr>
                      <w:rFonts w:eastAsia="Times New Roman"/>
                      <w:color w:val="000000"/>
                      <w:sz w:val="28"/>
                      <w:szCs w:val="28"/>
                    </w:rPr>
                    <w:t xml:space="preserve"> Кодекса, за кандидатом на должность Президента, который был избран, в течение срока полномочий депутата (депутатов), Президента Российской Федерации сохраняется право назначения члена Комиссии с правом совещательного голоса, в том числе вместо выбывших. </w:t>
                  </w:r>
                </w:p>
                <w:p w:rsidR="00EA57F9" w:rsidRPr="00C520C5" w:rsidRDefault="00EA57F9" w:rsidP="0000738D">
                  <w:pPr>
                    <w:tabs>
                      <w:tab w:val="left" w:pos="9639"/>
                    </w:tabs>
                    <w:ind w:left="0" w:firstLine="709"/>
                    <w:rPr>
                      <w:rFonts w:eastAsia="Times New Roman"/>
                      <w:color w:val="000000"/>
                      <w:sz w:val="28"/>
                      <w:szCs w:val="28"/>
                    </w:rPr>
                  </w:pPr>
                  <w:r w:rsidRPr="0000738D">
                    <w:rPr>
                      <w:rFonts w:eastAsia="Times New Roman"/>
                      <w:b/>
                      <w:color w:val="000000"/>
                      <w:sz w:val="28"/>
                      <w:szCs w:val="28"/>
                    </w:rPr>
                    <w:t>Статья</w:t>
                  </w:r>
                  <w:r w:rsidR="00C520C5" w:rsidRPr="0000738D">
                    <w:rPr>
                      <w:rFonts w:eastAsia="Times New Roman"/>
                      <w:b/>
                      <w:color w:val="000000"/>
                      <w:sz w:val="28"/>
                      <w:szCs w:val="28"/>
                    </w:rPr>
                    <w:t xml:space="preserve"> </w:t>
                  </w:r>
                  <w:r w:rsidRPr="0000738D">
                    <w:rPr>
                      <w:rFonts w:eastAsia="Times New Roman"/>
                      <w:b/>
                      <w:color w:val="000000"/>
                      <w:sz w:val="28"/>
                      <w:szCs w:val="28"/>
                    </w:rPr>
                    <w:t>2</w:t>
                  </w:r>
                  <w:r w:rsidR="00103297" w:rsidRPr="0000738D">
                    <w:rPr>
                      <w:rFonts w:eastAsia="Times New Roman"/>
                      <w:b/>
                      <w:color w:val="000000"/>
                      <w:sz w:val="28"/>
                      <w:szCs w:val="28"/>
                    </w:rPr>
                    <w:t>4</w:t>
                  </w:r>
                  <w:r w:rsidRPr="0000738D">
                    <w:rPr>
                      <w:rFonts w:eastAsia="Times New Roman"/>
                      <w:b/>
                      <w:color w:val="000000"/>
                      <w:sz w:val="28"/>
                      <w:szCs w:val="28"/>
                    </w:rPr>
                    <w:t>.</w:t>
                  </w:r>
                  <w:r w:rsidR="00C520C5">
                    <w:rPr>
                      <w:rFonts w:eastAsia="Times New Roman"/>
                      <w:color w:val="000000"/>
                      <w:sz w:val="28"/>
                      <w:szCs w:val="28"/>
                    </w:rPr>
                    <w:t xml:space="preserve"> </w:t>
                  </w:r>
                  <w:r w:rsidRPr="00C520C5">
                    <w:rPr>
                      <w:rFonts w:eastAsia="Times New Roman"/>
                      <w:color w:val="000000"/>
                      <w:sz w:val="28"/>
                      <w:szCs w:val="28"/>
                    </w:rPr>
                    <w:t>Представитель политической партии в период, на который распространяются его полномочия, вправе:</w:t>
                  </w:r>
                </w:p>
                <w:p w:rsidR="00EA57F9" w:rsidRPr="00C520C5" w:rsidRDefault="00EA57F9" w:rsidP="0000738D">
                  <w:pPr>
                    <w:tabs>
                      <w:tab w:val="left" w:pos="9639"/>
                    </w:tabs>
                    <w:ind w:left="0" w:firstLine="709"/>
                    <w:rPr>
                      <w:rFonts w:eastAsia="Times New Roman"/>
                      <w:color w:val="000000"/>
                      <w:sz w:val="28"/>
                      <w:szCs w:val="28"/>
                    </w:rPr>
                  </w:pPr>
                  <w:r w:rsidRPr="00C520C5">
                    <w:rPr>
                      <w:rFonts w:eastAsia="Times New Roman"/>
                      <w:color w:val="000000"/>
                      <w:sz w:val="28"/>
                      <w:szCs w:val="28"/>
                    </w:rPr>
                    <w:t>с разрешения председательствующего на заседании Комиссии выступать и задавать вопросы другим участникам заседания Комиссии в соответствии с повесткой дня;</w:t>
                  </w:r>
                  <w:r w:rsidR="00C520C5">
                    <w:rPr>
                      <w:rFonts w:eastAsia="Times New Roman"/>
                      <w:color w:val="000000"/>
                      <w:sz w:val="28"/>
                      <w:szCs w:val="28"/>
                    </w:rPr>
                    <w:t xml:space="preserve"> </w:t>
                  </w:r>
                  <w:r w:rsidRPr="00C520C5">
                    <w:rPr>
                      <w:rFonts w:eastAsia="Times New Roman"/>
                      <w:color w:val="000000"/>
                      <w:sz w:val="28"/>
                      <w:szCs w:val="28"/>
                    </w:rPr>
                    <w:t xml:space="preserve">с разрешения председателя Комиссии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голосованием по отзыву Губернатора Тверской области (за </w:t>
                  </w:r>
                  <w:r w:rsidRPr="00C520C5">
                    <w:rPr>
                      <w:rFonts w:eastAsia="Times New Roman"/>
                      <w:color w:val="000000"/>
                      <w:sz w:val="28"/>
                      <w:szCs w:val="28"/>
                    </w:rPr>
                    <w:lastRenderedPageBreak/>
                    <w:t>исключением списков избирателей, участников референдума, участников голосования по отзыву Губернатора Тверской области, избирательных бюллетеней, бюллетеней для голосования на референдуме, бюллетеней для голосования по отзыву Губернатора Тверской области,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r w:rsidR="00C520C5">
                    <w:rPr>
                      <w:rFonts w:eastAsia="Times New Roman"/>
                      <w:color w:val="000000"/>
                      <w:sz w:val="28"/>
                      <w:szCs w:val="28"/>
                    </w:rPr>
                    <w:t xml:space="preserve"> </w:t>
                  </w:r>
                  <w:r w:rsidRPr="00C520C5">
                    <w:rPr>
                      <w:rFonts w:eastAsia="Times New Roman"/>
                      <w:color w:val="000000"/>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 принятым в соответствии с уставом политической партии.</w:t>
                  </w:r>
                </w:p>
                <w:p w:rsidR="00EA57F9" w:rsidRPr="00C520C5" w:rsidRDefault="00EA57F9" w:rsidP="0000738D">
                  <w:pPr>
                    <w:tabs>
                      <w:tab w:val="left" w:pos="9639"/>
                    </w:tabs>
                    <w:ind w:left="0" w:firstLine="709"/>
                    <w:rPr>
                      <w:rFonts w:eastAsia="Times New Roman"/>
                      <w:i/>
                      <w:color w:val="000000"/>
                      <w:sz w:val="28"/>
                      <w:szCs w:val="28"/>
                    </w:rPr>
                  </w:pPr>
                  <w:r w:rsidRPr="00C520C5">
                    <w:rPr>
                      <w:rFonts w:eastAsia="Times New Roman"/>
                      <w:color w:val="000000"/>
                      <w:sz w:val="28"/>
                      <w:szCs w:val="28"/>
                    </w:rPr>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p>
                <w:p w:rsidR="00EA57F9" w:rsidRPr="0000738D" w:rsidRDefault="00EA57F9" w:rsidP="0000738D">
                  <w:pPr>
                    <w:tabs>
                      <w:tab w:val="left" w:pos="9639"/>
                    </w:tabs>
                    <w:spacing w:before="240" w:after="240"/>
                    <w:ind w:left="0" w:firstLine="0"/>
                    <w:jc w:val="center"/>
                    <w:rPr>
                      <w:rFonts w:eastAsia="Times New Roman"/>
                      <w:b/>
                      <w:color w:val="000000"/>
                      <w:sz w:val="28"/>
                      <w:szCs w:val="28"/>
                    </w:rPr>
                  </w:pPr>
                  <w:r w:rsidRPr="0000738D">
                    <w:rPr>
                      <w:rFonts w:eastAsia="Times New Roman"/>
                      <w:b/>
                      <w:color w:val="000000"/>
                      <w:sz w:val="28"/>
                      <w:szCs w:val="28"/>
                    </w:rPr>
                    <w:t>IV. ПОРЯДОК ПРОВЕДЕНИЯ ЗАСЕДАНИЙ КОМИССИИ</w:t>
                  </w:r>
                </w:p>
                <w:p w:rsidR="00EA57F9" w:rsidRPr="00C520C5" w:rsidRDefault="00EA57F9" w:rsidP="00D97801">
                  <w:pPr>
                    <w:tabs>
                      <w:tab w:val="left" w:pos="9639"/>
                    </w:tabs>
                    <w:ind w:left="0" w:firstLine="709"/>
                    <w:rPr>
                      <w:rFonts w:eastAsia="Times New Roman"/>
                      <w:color w:val="000000"/>
                      <w:sz w:val="28"/>
                      <w:szCs w:val="28"/>
                    </w:rPr>
                  </w:pPr>
                  <w:r w:rsidRPr="0000738D">
                    <w:rPr>
                      <w:rFonts w:eastAsia="Times New Roman"/>
                      <w:b/>
                      <w:color w:val="000000"/>
                      <w:sz w:val="28"/>
                      <w:szCs w:val="28"/>
                    </w:rPr>
                    <w:t>Статья 2</w:t>
                  </w:r>
                  <w:r w:rsidR="00103297" w:rsidRPr="0000738D">
                    <w:rPr>
                      <w:rFonts w:eastAsia="Times New Roman"/>
                      <w:b/>
                      <w:color w:val="000000"/>
                      <w:sz w:val="28"/>
                      <w:szCs w:val="28"/>
                    </w:rPr>
                    <w:t>5</w:t>
                  </w:r>
                  <w:r w:rsidRPr="0000738D">
                    <w:rPr>
                      <w:rFonts w:eastAsia="Times New Roman"/>
                      <w:b/>
                      <w:color w:val="000000"/>
                      <w:sz w:val="28"/>
                      <w:szCs w:val="28"/>
                    </w:rPr>
                    <w:t>.</w:t>
                  </w:r>
                  <w:r w:rsidR="00C520C5">
                    <w:rPr>
                      <w:rFonts w:eastAsia="Times New Roman"/>
                      <w:color w:val="000000"/>
                      <w:sz w:val="28"/>
                      <w:szCs w:val="28"/>
                    </w:rPr>
                    <w:t xml:space="preserve"> </w:t>
                  </w:r>
                  <w:r w:rsidRPr="00C520C5">
                    <w:rPr>
                      <w:rFonts w:eastAsia="Times New Roman"/>
                      <w:color w:val="000000"/>
                      <w:sz w:val="28"/>
                      <w:szCs w:val="28"/>
                    </w:rPr>
                    <w:t xml:space="preserve">Комиссия собирается на свое первое заседание, если ее состав сформирован не менее чем на две трети от установленного числа членов Комиссии, не позднее чем на пятнадцатый день после вынесения решений о назначении членов Комиссии </w:t>
                  </w:r>
                  <w:r w:rsidR="00C520C5">
                    <w:rPr>
                      <w:rFonts w:eastAsia="Times New Roman"/>
                      <w:color w:val="000000"/>
                      <w:sz w:val="28"/>
                      <w:szCs w:val="28"/>
                    </w:rPr>
                    <w:t xml:space="preserve">избирательной комиссией </w:t>
                  </w:r>
                  <w:r w:rsidRPr="00C520C5">
                    <w:rPr>
                      <w:rFonts w:eastAsia="Times New Roman"/>
                      <w:color w:val="000000"/>
                      <w:sz w:val="28"/>
                      <w:szCs w:val="28"/>
                    </w:rPr>
                    <w:t>Тверской области, но не ранее истечения срока полномочий Комиссии прежнего состава.</w:t>
                  </w:r>
                </w:p>
                <w:p w:rsidR="00EA57F9" w:rsidRPr="00C520C5" w:rsidRDefault="00EA57F9" w:rsidP="00D97801">
                  <w:pPr>
                    <w:tabs>
                      <w:tab w:val="left" w:pos="9639"/>
                    </w:tabs>
                    <w:ind w:left="0" w:firstLine="709"/>
                    <w:rPr>
                      <w:rFonts w:eastAsia="Times New Roman"/>
                      <w:color w:val="000000"/>
                      <w:sz w:val="28"/>
                      <w:szCs w:val="28"/>
                    </w:rPr>
                  </w:pPr>
                  <w:r w:rsidRPr="00C520C5">
                    <w:rPr>
                      <w:rFonts w:eastAsia="Times New Roman"/>
                      <w:color w:val="000000"/>
                      <w:sz w:val="28"/>
                      <w:szCs w:val="28"/>
                    </w:rPr>
                    <w:t xml:space="preserve">Срок полномочий Комиссии начинается со дня ее первого заседания. </w:t>
                  </w:r>
                </w:p>
                <w:p w:rsidR="00EA57F9" w:rsidRPr="00C520C5" w:rsidRDefault="00EA57F9" w:rsidP="00D97801">
                  <w:pPr>
                    <w:tabs>
                      <w:tab w:val="left" w:pos="9639"/>
                    </w:tabs>
                    <w:ind w:left="0" w:firstLine="709"/>
                    <w:rPr>
                      <w:rFonts w:eastAsia="Times New Roman"/>
                      <w:color w:val="000000"/>
                      <w:sz w:val="28"/>
                      <w:szCs w:val="28"/>
                    </w:rPr>
                  </w:pPr>
                  <w:r w:rsidRPr="0000738D">
                    <w:rPr>
                      <w:rFonts w:eastAsia="Times New Roman"/>
                      <w:b/>
                      <w:color w:val="000000"/>
                      <w:sz w:val="28"/>
                      <w:szCs w:val="28"/>
                    </w:rPr>
                    <w:t>Статья 2</w:t>
                  </w:r>
                  <w:r w:rsidR="00103297" w:rsidRPr="0000738D">
                    <w:rPr>
                      <w:rFonts w:eastAsia="Times New Roman"/>
                      <w:b/>
                      <w:color w:val="000000"/>
                      <w:sz w:val="28"/>
                      <w:szCs w:val="28"/>
                    </w:rPr>
                    <w:t>6</w:t>
                  </w:r>
                  <w:r w:rsidRPr="0000738D">
                    <w:rPr>
                      <w:rFonts w:eastAsia="Times New Roman"/>
                      <w:b/>
                      <w:color w:val="000000"/>
                      <w:sz w:val="28"/>
                      <w:szCs w:val="28"/>
                    </w:rPr>
                    <w:t>.</w:t>
                  </w:r>
                  <w:r w:rsidR="00C520C5">
                    <w:rPr>
                      <w:rFonts w:eastAsia="Times New Roman"/>
                      <w:color w:val="000000"/>
                      <w:sz w:val="28"/>
                      <w:szCs w:val="28"/>
                    </w:rPr>
                    <w:t xml:space="preserve">  </w:t>
                  </w:r>
                  <w:r w:rsidRPr="00C520C5">
                    <w:rPr>
                      <w:rFonts w:eastAsia="Times New Roman"/>
                      <w:color w:val="000000"/>
                      <w:sz w:val="28"/>
                      <w:szCs w:val="28"/>
                    </w:rPr>
                    <w:t>В день первого заседания Комиссии полномочия Комиссии прежнего состава прекращаются.</w:t>
                  </w:r>
                </w:p>
                <w:p w:rsidR="00EA57F9" w:rsidRPr="00C520C5" w:rsidRDefault="00EA57F9" w:rsidP="00D97801">
                  <w:pPr>
                    <w:tabs>
                      <w:tab w:val="left" w:pos="2160"/>
                      <w:tab w:val="left" w:pos="9639"/>
                    </w:tabs>
                    <w:ind w:left="0" w:firstLine="709"/>
                    <w:rPr>
                      <w:rFonts w:eastAsia="Times New Roman"/>
                      <w:color w:val="000000"/>
                      <w:sz w:val="28"/>
                      <w:szCs w:val="28"/>
                    </w:rPr>
                  </w:pPr>
                  <w:r w:rsidRPr="0000738D">
                    <w:rPr>
                      <w:rFonts w:eastAsia="Times New Roman"/>
                      <w:b/>
                      <w:color w:val="000000"/>
                      <w:sz w:val="28"/>
                      <w:szCs w:val="28"/>
                    </w:rPr>
                    <w:t>Статья 2</w:t>
                  </w:r>
                  <w:r w:rsidR="00103297" w:rsidRPr="0000738D">
                    <w:rPr>
                      <w:rFonts w:eastAsia="Times New Roman"/>
                      <w:b/>
                      <w:color w:val="000000"/>
                      <w:sz w:val="28"/>
                      <w:szCs w:val="28"/>
                    </w:rPr>
                    <w:t>7</w:t>
                  </w:r>
                  <w:r w:rsidRPr="0000738D">
                    <w:rPr>
                      <w:rFonts w:eastAsia="Times New Roman"/>
                      <w:b/>
                      <w:color w:val="000000"/>
                      <w:sz w:val="28"/>
                      <w:szCs w:val="28"/>
                    </w:rPr>
                    <w:t>.</w:t>
                  </w:r>
                  <w:r w:rsidRPr="00C520C5">
                    <w:rPr>
                      <w:rFonts w:eastAsia="Times New Roman"/>
                      <w:color w:val="000000"/>
                      <w:sz w:val="28"/>
                      <w:szCs w:val="28"/>
                    </w:rPr>
                    <w:tab/>
                    <w:t>Первое заседание Комиссии открывает и ведет  председател</w:t>
                  </w:r>
                  <w:r w:rsidR="00C520C5">
                    <w:rPr>
                      <w:rFonts w:eastAsia="Times New Roman"/>
                      <w:color w:val="000000"/>
                      <w:sz w:val="28"/>
                      <w:szCs w:val="28"/>
                    </w:rPr>
                    <w:t>ь</w:t>
                  </w:r>
                  <w:r w:rsidRPr="00C520C5">
                    <w:rPr>
                      <w:rFonts w:eastAsia="Times New Roman"/>
                      <w:color w:val="000000"/>
                      <w:sz w:val="28"/>
                      <w:szCs w:val="28"/>
                    </w:rPr>
                    <w:t xml:space="preserve"> Комиссии.</w:t>
                  </w:r>
                </w:p>
                <w:p w:rsidR="00EA57F9" w:rsidRPr="00C520C5" w:rsidRDefault="00EA57F9" w:rsidP="00D97801">
                  <w:pPr>
                    <w:tabs>
                      <w:tab w:val="left" w:pos="2160"/>
                      <w:tab w:val="left" w:pos="9639"/>
                    </w:tabs>
                    <w:ind w:left="0" w:firstLine="709"/>
                    <w:rPr>
                      <w:rFonts w:eastAsia="Times New Roman"/>
                      <w:color w:val="000000"/>
                      <w:sz w:val="28"/>
                      <w:szCs w:val="28"/>
                    </w:rPr>
                  </w:pPr>
                  <w:r w:rsidRPr="00C520C5">
                    <w:rPr>
                      <w:rFonts w:eastAsia="Times New Roman"/>
                      <w:color w:val="000000"/>
                      <w:sz w:val="28"/>
                      <w:szCs w:val="28"/>
                    </w:rPr>
                    <w:t>На первом заседании Комиссии:</w:t>
                  </w:r>
                </w:p>
                <w:p w:rsidR="00EA57F9" w:rsidRPr="00C520C5" w:rsidRDefault="00EA57F9" w:rsidP="00D97801">
                  <w:pPr>
                    <w:tabs>
                      <w:tab w:val="left" w:pos="2160"/>
                      <w:tab w:val="left" w:pos="9639"/>
                    </w:tabs>
                    <w:ind w:left="0" w:firstLine="709"/>
                    <w:rPr>
                      <w:rFonts w:eastAsia="Times New Roman"/>
                      <w:color w:val="000000"/>
                      <w:sz w:val="28"/>
                      <w:szCs w:val="28"/>
                    </w:rPr>
                  </w:pPr>
                  <w:r w:rsidRPr="00C520C5">
                    <w:rPr>
                      <w:rFonts w:eastAsia="Times New Roman"/>
                      <w:color w:val="000000"/>
                      <w:sz w:val="28"/>
                      <w:szCs w:val="28"/>
                    </w:rPr>
                    <w:t xml:space="preserve">председательствующий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w:t>
                  </w:r>
                </w:p>
                <w:p w:rsidR="00EA57F9" w:rsidRPr="00C520C5" w:rsidRDefault="00EA57F9" w:rsidP="00D97801">
                  <w:pPr>
                    <w:tabs>
                      <w:tab w:val="left" w:pos="2160"/>
                      <w:tab w:val="left" w:pos="9639"/>
                    </w:tabs>
                    <w:ind w:left="0" w:firstLine="709"/>
                    <w:rPr>
                      <w:rFonts w:eastAsia="Times New Roman"/>
                      <w:color w:val="000000"/>
                      <w:sz w:val="28"/>
                      <w:szCs w:val="28"/>
                    </w:rPr>
                  </w:pPr>
                  <w:r w:rsidRPr="00C520C5">
                    <w:rPr>
                      <w:rFonts w:eastAsia="Times New Roman"/>
                      <w:color w:val="000000"/>
                      <w:sz w:val="28"/>
                      <w:szCs w:val="28"/>
                    </w:rPr>
                    <w:t xml:space="preserve">избирается открытым голосованием счетная комиссия в составе </w:t>
                  </w:r>
                  <w:r w:rsidR="00C520C5">
                    <w:rPr>
                      <w:rFonts w:eastAsia="Times New Roman"/>
                      <w:color w:val="000000"/>
                      <w:sz w:val="28"/>
                      <w:szCs w:val="28"/>
                    </w:rPr>
                    <w:t>двух (</w:t>
                  </w:r>
                  <w:r w:rsidRPr="00C520C5">
                    <w:rPr>
                      <w:rFonts w:eastAsia="Times New Roman"/>
                      <w:color w:val="000000"/>
                      <w:sz w:val="28"/>
                      <w:szCs w:val="28"/>
                    </w:rPr>
                    <w:t>трех</w:t>
                  </w:r>
                  <w:r w:rsidR="00C520C5">
                    <w:rPr>
                      <w:rFonts w:eastAsia="Times New Roman"/>
                      <w:color w:val="000000"/>
                      <w:sz w:val="28"/>
                      <w:szCs w:val="28"/>
                    </w:rPr>
                    <w:t>)</w:t>
                  </w:r>
                  <w:r w:rsidRPr="00C520C5">
                    <w:rPr>
                      <w:rFonts w:eastAsia="Times New Roman"/>
                      <w:color w:val="000000"/>
                      <w:sz w:val="28"/>
                      <w:szCs w:val="28"/>
                    </w:rPr>
                    <w:t xml:space="preserve"> членов Комиссии с правом решающего голоса большинством голосов от числа присутствующих членов Комиссии;</w:t>
                  </w:r>
                </w:p>
                <w:p w:rsidR="00EA57F9" w:rsidRPr="00C520C5" w:rsidRDefault="00EA57F9" w:rsidP="00D97801">
                  <w:pPr>
                    <w:tabs>
                      <w:tab w:val="left" w:pos="2160"/>
                      <w:tab w:val="left" w:pos="9639"/>
                    </w:tabs>
                    <w:ind w:left="0" w:firstLine="709"/>
                    <w:rPr>
                      <w:rFonts w:eastAsia="Times New Roman"/>
                      <w:i/>
                      <w:iCs/>
                      <w:color w:val="000000"/>
                      <w:sz w:val="28"/>
                      <w:szCs w:val="28"/>
                    </w:rPr>
                  </w:pPr>
                  <w:r w:rsidRPr="00C520C5">
                    <w:rPr>
                      <w:rFonts w:eastAsia="Times New Roman"/>
                      <w:color w:val="000000"/>
                      <w:sz w:val="28"/>
                      <w:szCs w:val="28"/>
                    </w:rPr>
                    <w:t xml:space="preserve">проводятся выборы заместителя председателя Комиссии и секретаря Комиссии в порядке, установленном Федеральным законом, Кодексом, </w:t>
                  </w:r>
                  <w:r w:rsidR="00C520C5">
                    <w:rPr>
                      <w:rFonts w:eastAsia="Times New Roman"/>
                      <w:color w:val="000000"/>
                      <w:sz w:val="28"/>
                      <w:szCs w:val="28"/>
                    </w:rPr>
                    <w:t>постановлением ЦИК РФ от 17.02.2010 г. № 192/1337-5</w:t>
                  </w:r>
                  <w:r w:rsidR="0000738D">
                    <w:rPr>
                      <w:rFonts w:eastAsia="Times New Roman"/>
                      <w:color w:val="000000"/>
                      <w:sz w:val="28"/>
                      <w:szCs w:val="28"/>
                    </w:rPr>
                    <w:t xml:space="preserve"> «</w:t>
                  </w:r>
                  <w:r w:rsidR="00C520C5">
                    <w:rPr>
                      <w:rFonts w:eastAsia="Times New Roman"/>
                      <w:color w:val="000000"/>
                      <w:sz w:val="28"/>
                      <w:szCs w:val="28"/>
                    </w:rPr>
                    <w:t>О методических рекомендациях о порядке формирования террито</w:t>
                  </w:r>
                  <w:r w:rsidR="0068120D">
                    <w:rPr>
                      <w:rFonts w:eastAsia="Times New Roman"/>
                      <w:color w:val="000000"/>
                      <w:sz w:val="28"/>
                      <w:szCs w:val="28"/>
                    </w:rPr>
                    <w:t xml:space="preserve">риальных избирательных комиссий, избирательных комиссий муниципальных образований, окружных и участковых избирательных комиссий» (с учетом внесенных изменений), </w:t>
                  </w:r>
                  <w:r w:rsidRPr="00C520C5">
                    <w:rPr>
                      <w:rFonts w:eastAsia="Times New Roman"/>
                      <w:color w:val="000000"/>
                      <w:sz w:val="28"/>
                      <w:szCs w:val="28"/>
                    </w:rPr>
                    <w:t xml:space="preserve">настоящим Регламентом. </w:t>
                  </w:r>
                </w:p>
                <w:p w:rsidR="00EA57F9" w:rsidRPr="00C520C5" w:rsidRDefault="00EA57F9" w:rsidP="00D97801">
                  <w:pPr>
                    <w:tabs>
                      <w:tab w:val="left" w:pos="2160"/>
                      <w:tab w:val="left" w:pos="9639"/>
                    </w:tabs>
                    <w:ind w:left="0" w:firstLine="709"/>
                    <w:rPr>
                      <w:rFonts w:eastAsia="Times New Roman"/>
                      <w:color w:val="000000"/>
                      <w:sz w:val="28"/>
                      <w:szCs w:val="28"/>
                    </w:rPr>
                  </w:pPr>
                  <w:r w:rsidRPr="00D97801">
                    <w:rPr>
                      <w:rFonts w:eastAsia="Times New Roman"/>
                      <w:b/>
                      <w:color w:val="000000"/>
                      <w:sz w:val="28"/>
                      <w:szCs w:val="28"/>
                    </w:rPr>
                    <w:t>Статья 2</w:t>
                  </w:r>
                  <w:r w:rsidR="00103297" w:rsidRPr="00D97801">
                    <w:rPr>
                      <w:rFonts w:eastAsia="Times New Roman"/>
                      <w:b/>
                      <w:color w:val="000000"/>
                      <w:sz w:val="28"/>
                      <w:szCs w:val="28"/>
                    </w:rPr>
                    <w:t>8</w:t>
                  </w:r>
                  <w:r w:rsidRPr="00D97801">
                    <w:rPr>
                      <w:rFonts w:eastAsia="Times New Roman"/>
                      <w:b/>
                      <w:color w:val="000000"/>
                      <w:sz w:val="28"/>
                      <w:szCs w:val="28"/>
                    </w:rPr>
                    <w:t>.</w:t>
                  </w:r>
                  <w:r w:rsidRPr="00C520C5">
                    <w:rPr>
                      <w:rFonts w:eastAsia="Times New Roman"/>
                      <w:color w:val="000000"/>
                      <w:sz w:val="28"/>
                      <w:szCs w:val="28"/>
                    </w:rPr>
                    <w:tab/>
                    <w:t xml:space="preserve">Заседание Комиссии является правомочным, если на нем присутствуют не менее </w:t>
                  </w:r>
                  <w:r w:rsidR="0068120D">
                    <w:rPr>
                      <w:rFonts w:eastAsia="Times New Roman"/>
                      <w:color w:val="000000"/>
                      <w:sz w:val="28"/>
                      <w:szCs w:val="28"/>
                    </w:rPr>
                    <w:t>пят</w:t>
                  </w:r>
                  <w:r w:rsidRPr="00C520C5">
                    <w:rPr>
                      <w:rFonts w:eastAsia="Times New Roman"/>
                      <w:color w:val="000000"/>
                      <w:sz w:val="28"/>
                      <w:szCs w:val="28"/>
                    </w:rPr>
                    <w:t>и членов Комиссии с правом решающего голоса.</w:t>
                  </w:r>
                </w:p>
                <w:p w:rsidR="00EA57F9" w:rsidRPr="0068120D" w:rsidRDefault="00EA57F9" w:rsidP="00D97801">
                  <w:pPr>
                    <w:tabs>
                      <w:tab w:val="left" w:pos="9639"/>
                    </w:tabs>
                    <w:ind w:left="0" w:firstLine="709"/>
                    <w:rPr>
                      <w:rFonts w:eastAsia="Times New Roman"/>
                      <w:color w:val="000000"/>
                      <w:sz w:val="28"/>
                      <w:szCs w:val="28"/>
                    </w:rPr>
                  </w:pPr>
                  <w:r w:rsidRPr="00D97801">
                    <w:rPr>
                      <w:rFonts w:eastAsia="Times New Roman"/>
                      <w:b/>
                      <w:color w:val="000000"/>
                      <w:sz w:val="28"/>
                      <w:szCs w:val="28"/>
                    </w:rPr>
                    <w:t xml:space="preserve">Статья </w:t>
                  </w:r>
                  <w:r w:rsidR="00103297" w:rsidRPr="00D97801">
                    <w:rPr>
                      <w:rFonts w:eastAsia="Times New Roman"/>
                      <w:b/>
                      <w:color w:val="000000"/>
                      <w:sz w:val="28"/>
                      <w:szCs w:val="28"/>
                    </w:rPr>
                    <w:t>29</w:t>
                  </w:r>
                  <w:r w:rsidRPr="00D97801">
                    <w:rPr>
                      <w:rFonts w:eastAsia="Times New Roman"/>
                      <w:b/>
                      <w:color w:val="000000"/>
                      <w:sz w:val="28"/>
                      <w:szCs w:val="28"/>
                    </w:rPr>
                    <w:t>.</w:t>
                  </w:r>
                  <w:r w:rsidR="0068120D">
                    <w:rPr>
                      <w:rFonts w:eastAsia="Times New Roman"/>
                      <w:color w:val="000000"/>
                      <w:sz w:val="28"/>
                      <w:szCs w:val="28"/>
                    </w:rPr>
                    <w:t xml:space="preserve"> </w:t>
                  </w:r>
                  <w:r w:rsidRPr="0068120D">
                    <w:rPr>
                      <w:rFonts w:eastAsia="Times New Roman"/>
                      <w:color w:val="000000"/>
                      <w:sz w:val="28"/>
                      <w:szCs w:val="28"/>
                    </w:rPr>
                    <w:t xml:space="preserve">Комиссия вправе рассмотреть любой вопрос, входящий в ее компетенцию. </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lastRenderedPageBreak/>
                    <w:t>Исключительно на заседаниях Комиссии решаются вопросы:</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об избрании на должности и освобождении от должностей заместителя председателя Комиссии и секретаря Комиссии;</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 xml:space="preserve">о назначении членов </w:t>
                  </w:r>
                  <w:r w:rsidR="0088795D">
                    <w:rPr>
                      <w:rFonts w:eastAsia="Times New Roman"/>
                      <w:color w:val="000000"/>
                      <w:sz w:val="28"/>
                      <w:szCs w:val="28"/>
                    </w:rPr>
                    <w:t xml:space="preserve">участковых </w:t>
                  </w:r>
                  <w:r w:rsidRPr="0068120D">
                    <w:rPr>
                      <w:rFonts w:eastAsia="Times New Roman"/>
                      <w:color w:val="000000"/>
                      <w:sz w:val="28"/>
                      <w:szCs w:val="28"/>
                    </w:rPr>
                    <w:t>избирательных комиссий</w:t>
                  </w:r>
                  <w:r w:rsidR="0088795D">
                    <w:rPr>
                      <w:rFonts w:eastAsia="Times New Roman"/>
                      <w:color w:val="000000"/>
                      <w:sz w:val="28"/>
                      <w:szCs w:val="28"/>
                    </w:rPr>
                    <w:t xml:space="preserve"> Рамешковского района</w:t>
                  </w:r>
                  <w:r w:rsidRPr="0068120D">
                    <w:rPr>
                      <w:rFonts w:eastAsia="Times New Roman"/>
                      <w:color w:val="000000"/>
                      <w:sz w:val="28"/>
                      <w:szCs w:val="28"/>
                    </w:rPr>
                    <w:t>, а также их председателей;</w:t>
                  </w:r>
                </w:p>
                <w:p w:rsidR="00EA57F9" w:rsidRPr="0068120D" w:rsidRDefault="00EA57F9" w:rsidP="00D97801">
                  <w:pPr>
                    <w:tabs>
                      <w:tab w:val="left" w:pos="9639"/>
                    </w:tabs>
                    <w:ind w:left="0" w:firstLine="709"/>
                    <w:rPr>
                      <w:rFonts w:eastAsia="Times New Roman"/>
                      <w:i/>
                      <w:iCs/>
                      <w:color w:val="000000"/>
                      <w:sz w:val="28"/>
                      <w:szCs w:val="28"/>
                    </w:rPr>
                  </w:pPr>
                  <w:r w:rsidRPr="0068120D">
                    <w:rPr>
                      <w:rFonts w:eastAsia="Times New Roman"/>
                      <w:color w:val="000000"/>
                      <w:sz w:val="28"/>
                      <w:szCs w:val="28"/>
                    </w:rPr>
                    <w:t xml:space="preserve">о регистрации </w:t>
                  </w:r>
                  <w:r w:rsidR="002B4866">
                    <w:rPr>
                      <w:rFonts w:eastAsia="Times New Roman"/>
                      <w:color w:val="000000"/>
                      <w:sz w:val="28"/>
                      <w:szCs w:val="28"/>
                    </w:rPr>
                    <w:t>кандидатов, муниципаль</w:t>
                  </w:r>
                  <w:r w:rsidRPr="0068120D">
                    <w:rPr>
                      <w:rFonts w:eastAsia="Times New Roman"/>
                      <w:color w:val="000000"/>
                      <w:sz w:val="28"/>
                      <w:szCs w:val="28"/>
                    </w:rPr>
                    <w:t>ных списков кандидатов;</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 xml:space="preserve">об обращении в суд с заявлениями об отмене регистрации </w:t>
                  </w:r>
                  <w:r w:rsidR="002B4866">
                    <w:rPr>
                      <w:rFonts w:eastAsia="Times New Roman"/>
                      <w:color w:val="000000"/>
                      <w:sz w:val="28"/>
                      <w:szCs w:val="28"/>
                    </w:rPr>
                    <w:t>кандидатов, муниципаль</w:t>
                  </w:r>
                  <w:r w:rsidRPr="0068120D">
                    <w:rPr>
                      <w:rFonts w:eastAsia="Times New Roman"/>
                      <w:color w:val="000000"/>
                      <w:sz w:val="28"/>
                      <w:szCs w:val="28"/>
                    </w:rPr>
                    <w:t>ных списков кандидатов;</w:t>
                  </w:r>
                </w:p>
                <w:p w:rsidR="00EA57F9" w:rsidRPr="0068120D" w:rsidRDefault="00EA57F9" w:rsidP="00D97801">
                  <w:pPr>
                    <w:tabs>
                      <w:tab w:val="left" w:pos="9639"/>
                    </w:tabs>
                    <w:ind w:left="0" w:firstLine="709"/>
                    <w:rPr>
                      <w:rFonts w:eastAsia="Times New Roman"/>
                      <w:i/>
                      <w:iCs/>
                      <w:color w:val="000000"/>
                      <w:sz w:val="28"/>
                      <w:szCs w:val="28"/>
                    </w:rPr>
                  </w:pPr>
                  <w:r w:rsidRPr="0068120D">
                    <w:rPr>
                      <w:rFonts w:eastAsia="Times New Roman"/>
                      <w:color w:val="000000"/>
                      <w:sz w:val="28"/>
                      <w:szCs w:val="28"/>
                    </w:rPr>
                    <w:t xml:space="preserve">об аннулировании регистрации </w:t>
                  </w:r>
                  <w:r w:rsidR="002B4866">
                    <w:rPr>
                      <w:rFonts w:eastAsia="Times New Roman"/>
                      <w:color w:val="000000"/>
                      <w:sz w:val="28"/>
                      <w:szCs w:val="28"/>
                    </w:rPr>
                    <w:t xml:space="preserve">кандидатов, муниципальных </w:t>
                  </w:r>
                  <w:r w:rsidRPr="0068120D">
                    <w:rPr>
                      <w:rFonts w:eastAsia="Times New Roman"/>
                      <w:color w:val="000000"/>
                      <w:sz w:val="28"/>
                      <w:szCs w:val="28"/>
                    </w:rPr>
                    <w:t>списков кандидатов;</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о финансовом обеспечении подготовки и проведения выборов и референдумов</w:t>
                  </w:r>
                  <w:r w:rsidR="00F74FD5">
                    <w:rPr>
                      <w:rFonts w:eastAsia="Times New Roman"/>
                      <w:color w:val="000000"/>
                      <w:sz w:val="28"/>
                      <w:szCs w:val="28"/>
                    </w:rPr>
                    <w:t xml:space="preserve"> на территории района</w:t>
                  </w:r>
                  <w:r w:rsidRPr="0068120D">
                    <w:rPr>
                      <w:rFonts w:eastAsia="Times New Roman"/>
                      <w:color w:val="000000"/>
                      <w:sz w:val="28"/>
                      <w:szCs w:val="28"/>
                    </w:rPr>
                    <w:t>;</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об определении результатов выборов и референдумов;</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 xml:space="preserve">об утверждении формы и текста избирательных бюллетеней, бюллетеней для голосования на референдуме </w:t>
                  </w:r>
                  <w:r w:rsidR="002B4866">
                    <w:rPr>
                      <w:rFonts w:eastAsia="Times New Roman"/>
                      <w:color w:val="000000"/>
                      <w:sz w:val="28"/>
                      <w:szCs w:val="28"/>
                    </w:rPr>
                    <w:t xml:space="preserve">на территории Рамешковского района </w:t>
                  </w:r>
                  <w:r w:rsidR="00F74FD5">
                    <w:rPr>
                      <w:rFonts w:eastAsia="Times New Roman"/>
                      <w:color w:val="000000"/>
                      <w:sz w:val="28"/>
                      <w:szCs w:val="28"/>
                    </w:rPr>
                    <w:t xml:space="preserve"> </w:t>
                  </w:r>
                  <w:r w:rsidRPr="0068120D">
                    <w:rPr>
                      <w:rFonts w:eastAsia="Times New Roman"/>
                      <w:color w:val="000000"/>
                      <w:sz w:val="28"/>
                      <w:szCs w:val="28"/>
                    </w:rPr>
                    <w:t>Тверской области и установлении степени их защиты;</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 xml:space="preserve">об отмене решений </w:t>
                  </w:r>
                  <w:r w:rsidR="00F74FD5">
                    <w:rPr>
                      <w:rFonts w:eastAsia="Times New Roman"/>
                      <w:color w:val="000000"/>
                      <w:sz w:val="28"/>
                      <w:szCs w:val="28"/>
                    </w:rPr>
                    <w:t>участковых</w:t>
                  </w:r>
                  <w:r w:rsidRPr="0068120D">
                    <w:rPr>
                      <w:rFonts w:eastAsia="Times New Roman"/>
                      <w:color w:val="000000"/>
                      <w:sz w:val="28"/>
                      <w:szCs w:val="28"/>
                    </w:rPr>
                    <w:t xml:space="preserve"> избирательных</w:t>
                  </w:r>
                  <w:r w:rsidR="00F74FD5">
                    <w:rPr>
                      <w:rFonts w:eastAsia="Times New Roman"/>
                      <w:color w:val="000000"/>
                      <w:sz w:val="28"/>
                      <w:szCs w:val="28"/>
                    </w:rPr>
                    <w:t xml:space="preserve"> комиссий, комиссий референдума</w:t>
                  </w:r>
                  <w:r w:rsidRPr="0068120D">
                    <w:rPr>
                      <w:rFonts w:eastAsia="Times New Roman"/>
                      <w:color w:val="000000"/>
                      <w:sz w:val="28"/>
                      <w:szCs w:val="28"/>
                    </w:rPr>
                    <w:t>;</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об утверждении планов работы Комиссии;</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о распределении обязанностей между членами Комиссии;</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об утверждении рекомендаций, иных актов Комиссии, а также принятии обращений и заявлений;</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об утверждении Регламента Комиссии, о внесении в него изменений и дополнений;</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 xml:space="preserve">об обращении в суд с заявлением о расформировании </w:t>
                  </w:r>
                  <w:r w:rsidR="00F74FD5">
                    <w:rPr>
                      <w:rFonts w:eastAsia="Times New Roman"/>
                      <w:color w:val="000000"/>
                      <w:sz w:val="28"/>
                      <w:szCs w:val="28"/>
                    </w:rPr>
                    <w:t xml:space="preserve">участковых </w:t>
                  </w:r>
                  <w:r w:rsidRPr="0068120D">
                    <w:rPr>
                      <w:rFonts w:eastAsia="Times New Roman"/>
                      <w:color w:val="000000"/>
                      <w:sz w:val="28"/>
                      <w:szCs w:val="28"/>
                    </w:rPr>
                    <w:t>избирательных комиссий, комиссий референдума, о признании члена Комиссии с правом решающего голоса, систематически не исполняющим свои обязанности;</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об утверждении Положения о Контрольно-ревизионной службе при Комиссии и ее состава, внесении в них изменений и дополнений;</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о награждении наградами Комиссии;</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иные вопросы, предусмотренные федеральными конституционными законами, федеральными законами, законами Тверской области.</w:t>
                  </w:r>
                </w:p>
                <w:p w:rsidR="00EA57F9" w:rsidRPr="0068120D" w:rsidRDefault="00EA57F9" w:rsidP="00D97801">
                  <w:pPr>
                    <w:tabs>
                      <w:tab w:val="left" w:pos="9639"/>
                    </w:tabs>
                    <w:ind w:left="0" w:firstLine="709"/>
                    <w:rPr>
                      <w:rFonts w:eastAsia="Times New Roman"/>
                      <w:color w:val="000000"/>
                      <w:sz w:val="28"/>
                      <w:szCs w:val="28"/>
                    </w:rPr>
                  </w:pPr>
                  <w:r w:rsidRPr="0068120D">
                    <w:rPr>
                      <w:rFonts w:eastAsia="Times New Roman"/>
                      <w:color w:val="000000"/>
                      <w:sz w:val="28"/>
                      <w:szCs w:val="28"/>
                    </w:rPr>
                    <w:t xml:space="preserve">Комиссия по требованию любого ее члена обязана проводить голосования по любым вопросам, входящим в ее компетенцию и рассматриваемым Комиссией на заседании в соответствии с утвержденной повесткой дня. </w:t>
                  </w:r>
                </w:p>
                <w:p w:rsidR="00EA57F9" w:rsidRPr="00F74FD5" w:rsidRDefault="00EA57F9" w:rsidP="00D97801">
                  <w:pPr>
                    <w:tabs>
                      <w:tab w:val="left" w:pos="9639"/>
                    </w:tabs>
                    <w:ind w:left="0" w:firstLine="709"/>
                    <w:rPr>
                      <w:rFonts w:eastAsia="Times New Roman"/>
                      <w:color w:val="000000"/>
                      <w:sz w:val="28"/>
                      <w:szCs w:val="28"/>
                    </w:rPr>
                  </w:pPr>
                  <w:r w:rsidRPr="00D97801">
                    <w:rPr>
                      <w:rFonts w:eastAsia="Times New Roman"/>
                      <w:b/>
                      <w:bCs/>
                      <w:color w:val="000000"/>
                      <w:sz w:val="28"/>
                      <w:szCs w:val="28"/>
                    </w:rPr>
                    <w:t>Статья 3</w:t>
                  </w:r>
                  <w:r w:rsidR="00103297" w:rsidRPr="00D97801">
                    <w:rPr>
                      <w:rFonts w:eastAsia="Times New Roman"/>
                      <w:b/>
                      <w:bCs/>
                      <w:color w:val="000000"/>
                      <w:sz w:val="28"/>
                      <w:szCs w:val="28"/>
                    </w:rPr>
                    <w:t>0</w:t>
                  </w:r>
                  <w:r w:rsidRPr="00D97801">
                    <w:rPr>
                      <w:rFonts w:eastAsia="Times New Roman"/>
                      <w:b/>
                      <w:bCs/>
                      <w:color w:val="000000"/>
                      <w:sz w:val="28"/>
                      <w:szCs w:val="28"/>
                    </w:rPr>
                    <w:t>.</w:t>
                  </w:r>
                  <w:r w:rsidR="00F74FD5">
                    <w:rPr>
                      <w:rFonts w:eastAsia="Times New Roman"/>
                      <w:bCs/>
                      <w:color w:val="000000"/>
                      <w:sz w:val="28"/>
                      <w:szCs w:val="28"/>
                    </w:rPr>
                    <w:t xml:space="preserve"> </w:t>
                  </w:r>
                  <w:r w:rsidRPr="00F74FD5">
                    <w:rPr>
                      <w:rFonts w:eastAsia="Times New Roman"/>
                      <w:color w:val="000000"/>
                      <w:sz w:val="28"/>
                      <w:szCs w:val="28"/>
                    </w:rPr>
                    <w:t xml:space="preserve">Заседания Комиссии проводятся открыто и гласно. На всех заседаниях Комиссии вправе присутствовать члены ЦИК России и работники ее аппарата, </w:t>
                  </w:r>
                  <w:r w:rsidR="00BC4B5A">
                    <w:rPr>
                      <w:rFonts w:eastAsia="Times New Roman"/>
                      <w:color w:val="000000"/>
                      <w:sz w:val="28"/>
                      <w:szCs w:val="28"/>
                    </w:rPr>
                    <w:t xml:space="preserve">члены избирательной комиссии Тверской области и работники ее аппарата, </w:t>
                  </w:r>
                  <w:r w:rsidRPr="00F74FD5">
                    <w:rPr>
                      <w:rFonts w:eastAsia="Times New Roman"/>
                      <w:color w:val="000000"/>
                      <w:sz w:val="28"/>
                      <w:szCs w:val="28"/>
                    </w:rPr>
                    <w:t xml:space="preserve">кандидат на должность Президента Российской Федерации или его доверенное лицо, кандидат на должность Губернатора Тверской области или его доверенное лицо, </w:t>
                  </w:r>
                  <w:r w:rsidR="00BC4B5A" w:rsidRPr="00F74FD5">
                    <w:rPr>
                      <w:rFonts w:eastAsia="Times New Roman"/>
                      <w:color w:val="000000"/>
                      <w:sz w:val="28"/>
                      <w:szCs w:val="28"/>
                    </w:rPr>
                    <w:t xml:space="preserve">кандидат на должность </w:t>
                  </w:r>
                  <w:r w:rsidR="00BC4B5A">
                    <w:rPr>
                      <w:rFonts w:eastAsia="Times New Roman"/>
                      <w:color w:val="000000"/>
                      <w:sz w:val="28"/>
                      <w:szCs w:val="28"/>
                    </w:rPr>
                    <w:t>главы Рамешковского района</w:t>
                  </w:r>
                  <w:r w:rsidR="00BC4B5A" w:rsidRPr="00F74FD5">
                    <w:rPr>
                      <w:rFonts w:eastAsia="Times New Roman"/>
                      <w:color w:val="000000"/>
                      <w:sz w:val="28"/>
                      <w:szCs w:val="28"/>
                    </w:rPr>
                    <w:t xml:space="preserve"> Тверской области или его доверенное лицо, </w:t>
                  </w:r>
                  <w:r w:rsidRPr="00F74FD5">
                    <w:rPr>
                      <w:rFonts w:eastAsia="Times New Roman"/>
                      <w:color w:val="000000"/>
                      <w:sz w:val="28"/>
                      <w:szCs w:val="28"/>
                    </w:rPr>
                    <w:t xml:space="preserve">уполномоченный представитель или доверенное лицо избирательного объединения, зарегистрировавшего федеральный список кандидатов, областной список кандидатов, </w:t>
                  </w:r>
                  <w:r w:rsidR="00BC4B5A">
                    <w:rPr>
                      <w:rFonts w:eastAsia="Times New Roman"/>
                      <w:color w:val="000000"/>
                      <w:sz w:val="28"/>
                      <w:szCs w:val="28"/>
                    </w:rPr>
                    <w:t xml:space="preserve">муниципальный список кандидатов, </w:t>
                  </w:r>
                  <w:r w:rsidRPr="00F74FD5">
                    <w:rPr>
                      <w:rFonts w:eastAsia="Times New Roman"/>
                      <w:color w:val="000000"/>
                      <w:sz w:val="28"/>
                      <w:szCs w:val="28"/>
                    </w:rPr>
                    <w:t xml:space="preserve">или кандидат из указанных списков, </w:t>
                  </w:r>
                  <w:r w:rsidR="00BC4B5A">
                    <w:rPr>
                      <w:rFonts w:eastAsia="Times New Roman"/>
                      <w:color w:val="000000"/>
                      <w:sz w:val="28"/>
                      <w:szCs w:val="28"/>
                    </w:rPr>
                    <w:t xml:space="preserve">кандидат в депутаты представительного органа муниципального образования </w:t>
                  </w:r>
                  <w:r w:rsidR="00E53942">
                    <w:rPr>
                      <w:rFonts w:eastAsia="Times New Roman"/>
                      <w:color w:val="000000"/>
                      <w:sz w:val="28"/>
                      <w:szCs w:val="28"/>
                    </w:rPr>
                    <w:t>Р</w:t>
                  </w:r>
                  <w:r w:rsidR="00BC4B5A">
                    <w:rPr>
                      <w:rFonts w:eastAsia="Times New Roman"/>
                      <w:color w:val="000000"/>
                      <w:sz w:val="28"/>
                      <w:szCs w:val="28"/>
                    </w:rPr>
                    <w:t>амешковского района</w:t>
                  </w:r>
                  <w:r w:rsidR="00E53942">
                    <w:rPr>
                      <w:rFonts w:eastAsia="Times New Roman"/>
                      <w:color w:val="000000"/>
                      <w:sz w:val="28"/>
                      <w:szCs w:val="28"/>
                    </w:rPr>
                    <w:t xml:space="preserve"> </w:t>
                  </w:r>
                  <w:r w:rsidR="00E53942" w:rsidRPr="00F74FD5">
                    <w:rPr>
                      <w:rFonts w:eastAsia="Times New Roman"/>
                      <w:color w:val="000000"/>
                      <w:sz w:val="28"/>
                      <w:szCs w:val="28"/>
                    </w:rPr>
                    <w:t>или его доверенное лицо</w:t>
                  </w:r>
                  <w:r w:rsidR="00BC4B5A">
                    <w:rPr>
                      <w:rFonts w:eastAsia="Times New Roman"/>
                      <w:color w:val="000000"/>
                      <w:sz w:val="28"/>
                      <w:szCs w:val="28"/>
                    </w:rPr>
                    <w:t xml:space="preserve">, </w:t>
                  </w:r>
                  <w:r w:rsidRPr="00F74FD5">
                    <w:rPr>
                      <w:rFonts w:eastAsia="Times New Roman"/>
                      <w:color w:val="000000"/>
                      <w:sz w:val="28"/>
                      <w:szCs w:val="28"/>
                    </w:rPr>
                    <w:t xml:space="preserve">член или уполномоченный представитель инициативной группы по проведению референдума Российской Федерации, референдума Тверской области, </w:t>
                  </w:r>
                  <w:r w:rsidR="00E53942">
                    <w:rPr>
                      <w:rFonts w:eastAsia="Times New Roman"/>
                      <w:color w:val="000000"/>
                      <w:sz w:val="28"/>
                      <w:szCs w:val="28"/>
                    </w:rPr>
                    <w:lastRenderedPageBreak/>
                    <w:t xml:space="preserve">референдума муниципального образования в Рамешковском районе, </w:t>
                  </w:r>
                  <w:r w:rsidRPr="00F74FD5">
                    <w:rPr>
                      <w:rFonts w:eastAsia="Times New Roman"/>
                      <w:color w:val="000000"/>
                      <w:sz w:val="28"/>
                      <w:szCs w:val="28"/>
                    </w:rPr>
                    <w:t xml:space="preserve">член или уполномоченный представитель инициативной группы по проведению голосования по отзыву Губернатора Тверской области, </w:t>
                  </w:r>
                  <w:r w:rsidR="00E53942">
                    <w:rPr>
                      <w:rFonts w:eastAsia="Times New Roman"/>
                      <w:color w:val="000000"/>
                      <w:sz w:val="28"/>
                      <w:szCs w:val="28"/>
                    </w:rPr>
                    <w:t xml:space="preserve">главы Рамешковского района, </w:t>
                  </w:r>
                  <w:r w:rsidRPr="00F74FD5">
                    <w:rPr>
                      <w:rFonts w:eastAsia="Times New Roman"/>
                      <w:color w:val="000000"/>
                      <w:sz w:val="28"/>
                      <w:szCs w:val="28"/>
                    </w:rPr>
                    <w:t xml:space="preserve">иной группы участников голосования по отзыву Губернатора Тверской области, </w:t>
                  </w:r>
                  <w:r w:rsidR="00E53942">
                    <w:rPr>
                      <w:rFonts w:eastAsia="Times New Roman"/>
                      <w:color w:val="000000"/>
                      <w:sz w:val="28"/>
                      <w:szCs w:val="28"/>
                    </w:rPr>
                    <w:t>главы Рамешковского района,</w:t>
                  </w:r>
                  <w:r w:rsidR="00E53942" w:rsidRPr="00F74FD5">
                    <w:rPr>
                      <w:rFonts w:eastAsia="Times New Roman"/>
                      <w:color w:val="000000"/>
                      <w:sz w:val="28"/>
                      <w:szCs w:val="28"/>
                    </w:rPr>
                    <w:t xml:space="preserve"> </w:t>
                  </w:r>
                  <w:r w:rsidRPr="00F74FD5">
                    <w:rPr>
                      <w:rFonts w:eastAsia="Times New Roman"/>
                      <w:color w:val="000000"/>
                      <w:sz w:val="28"/>
                      <w:szCs w:val="28"/>
                    </w:rPr>
                    <w:t xml:space="preserve">представители средств массовой информации. Комиссия обязана обеспечить оповещение и возможность свободного доступа указанных лиц на свои заседания. </w:t>
                  </w:r>
                </w:p>
                <w:p w:rsidR="00EA57F9" w:rsidRPr="00F74FD5" w:rsidRDefault="00EA57F9" w:rsidP="00D97801">
                  <w:pPr>
                    <w:tabs>
                      <w:tab w:val="left" w:pos="9639"/>
                    </w:tabs>
                    <w:ind w:left="0" w:firstLine="709"/>
                    <w:rPr>
                      <w:rFonts w:eastAsia="Times New Roman"/>
                      <w:color w:val="000000"/>
                      <w:sz w:val="28"/>
                      <w:szCs w:val="28"/>
                    </w:rPr>
                  </w:pPr>
                  <w:r w:rsidRPr="00F74FD5">
                    <w:rPr>
                      <w:rFonts w:eastAsia="Times New Roman"/>
                      <w:color w:val="000000"/>
                      <w:sz w:val="28"/>
                      <w:szCs w:val="28"/>
                    </w:rPr>
                    <w:t xml:space="preserve">На заседаниях Комиссии вправе присутствовать представители политических партий. </w:t>
                  </w:r>
                </w:p>
                <w:p w:rsidR="00EA57F9" w:rsidRPr="00F74FD5" w:rsidRDefault="00EA57F9" w:rsidP="00D97801">
                  <w:pPr>
                    <w:tabs>
                      <w:tab w:val="left" w:pos="9639"/>
                    </w:tabs>
                    <w:ind w:left="0" w:firstLine="709"/>
                    <w:rPr>
                      <w:rFonts w:eastAsia="Times New Roman"/>
                      <w:color w:val="000000"/>
                      <w:sz w:val="28"/>
                      <w:szCs w:val="28"/>
                    </w:rPr>
                  </w:pPr>
                  <w:r w:rsidRPr="00F74FD5">
                    <w:rPr>
                      <w:rFonts w:eastAsia="Times New Roman"/>
                      <w:color w:val="000000"/>
                      <w:sz w:val="28"/>
                      <w:szCs w:val="28"/>
                    </w:rPr>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EA57F9" w:rsidRPr="00F74FD5" w:rsidRDefault="00EA57F9" w:rsidP="00D97801">
                  <w:pPr>
                    <w:tabs>
                      <w:tab w:val="left" w:pos="9639"/>
                    </w:tabs>
                    <w:ind w:left="0" w:firstLine="709"/>
                    <w:rPr>
                      <w:rFonts w:eastAsia="Times New Roman"/>
                      <w:color w:val="000000"/>
                      <w:sz w:val="28"/>
                      <w:szCs w:val="28"/>
                    </w:rPr>
                  </w:pPr>
                  <w:r w:rsidRPr="00F74FD5">
                    <w:rPr>
                      <w:rFonts w:eastAsia="Times New Roman"/>
                      <w:color w:val="000000"/>
                      <w:sz w:val="28"/>
                      <w:szCs w:val="28"/>
                    </w:rPr>
                    <w:t>На заседаниях Комиссии при составлении протоколов о результатах выборов и при определении результатов выборов вправе присутствовать наблюдатели.</w:t>
                  </w:r>
                </w:p>
                <w:p w:rsidR="00EA57F9" w:rsidRPr="00E53942" w:rsidRDefault="00EA57F9" w:rsidP="00D97801">
                  <w:pPr>
                    <w:tabs>
                      <w:tab w:val="left" w:pos="9639"/>
                    </w:tabs>
                    <w:ind w:left="0" w:firstLine="709"/>
                    <w:rPr>
                      <w:rFonts w:eastAsia="Times New Roman"/>
                      <w:color w:val="000000"/>
                      <w:sz w:val="28"/>
                      <w:szCs w:val="28"/>
                    </w:rPr>
                  </w:pPr>
                  <w:r w:rsidRPr="00D97801">
                    <w:rPr>
                      <w:rFonts w:eastAsia="Times New Roman"/>
                      <w:b/>
                      <w:color w:val="000000"/>
                      <w:sz w:val="28"/>
                      <w:szCs w:val="28"/>
                    </w:rPr>
                    <w:t>Статья 3</w:t>
                  </w:r>
                  <w:r w:rsidR="00103297" w:rsidRPr="00D97801">
                    <w:rPr>
                      <w:rFonts w:eastAsia="Times New Roman"/>
                      <w:b/>
                      <w:color w:val="000000"/>
                      <w:sz w:val="28"/>
                      <w:szCs w:val="28"/>
                    </w:rPr>
                    <w:t>1</w:t>
                  </w:r>
                  <w:r w:rsidRPr="00E53942">
                    <w:rPr>
                      <w:rFonts w:eastAsia="Times New Roman"/>
                      <w:color w:val="000000"/>
                      <w:sz w:val="28"/>
                      <w:szCs w:val="28"/>
                    </w:rPr>
                    <w:t xml:space="preserve">. Заседания Комиссии проводятся в соответствии с планами ее работы, как правило, не реже одного раза в </w:t>
                  </w:r>
                  <w:r w:rsidR="00324413">
                    <w:rPr>
                      <w:rFonts w:eastAsia="Times New Roman"/>
                      <w:color w:val="000000"/>
                      <w:sz w:val="28"/>
                      <w:szCs w:val="28"/>
                    </w:rPr>
                    <w:t xml:space="preserve">два </w:t>
                  </w:r>
                  <w:r w:rsidRPr="00E53942">
                    <w:rPr>
                      <w:rFonts w:eastAsia="Times New Roman"/>
                      <w:color w:val="000000"/>
                      <w:sz w:val="28"/>
                      <w:szCs w:val="28"/>
                    </w:rPr>
                    <w:t>месяц</w:t>
                  </w:r>
                  <w:r w:rsidR="00324413">
                    <w:rPr>
                      <w:rFonts w:eastAsia="Times New Roman"/>
                      <w:color w:val="000000"/>
                      <w:sz w:val="28"/>
                      <w:szCs w:val="28"/>
                    </w:rPr>
                    <w:t>а</w:t>
                  </w:r>
                  <w:r w:rsidRPr="00E53942">
                    <w:rPr>
                      <w:rFonts w:eastAsia="Times New Roman"/>
                      <w:color w:val="000000"/>
                      <w:sz w:val="28"/>
                      <w:szCs w:val="28"/>
                    </w:rPr>
                    <w:t>.</w:t>
                  </w:r>
                </w:p>
                <w:p w:rsidR="00EA57F9" w:rsidRPr="00E53942" w:rsidRDefault="00EA57F9" w:rsidP="00D97801">
                  <w:pPr>
                    <w:tabs>
                      <w:tab w:val="left" w:pos="9639"/>
                    </w:tabs>
                    <w:ind w:left="0" w:firstLine="709"/>
                    <w:rPr>
                      <w:rFonts w:eastAsia="Times New Roman"/>
                      <w:color w:val="000000"/>
                      <w:sz w:val="28"/>
                      <w:szCs w:val="28"/>
                    </w:rPr>
                  </w:pPr>
                  <w:r w:rsidRPr="00E53942">
                    <w:rPr>
                      <w:rFonts w:eastAsia="Times New Roman"/>
                      <w:color w:val="000000"/>
                      <w:sz w:val="28"/>
                      <w:szCs w:val="28"/>
                    </w:rPr>
                    <w:t>Заседания Комиссии созываются председателем Комиссии или по его поручению заместителем председателя. Заседание Комиссии также обязательно проводится по требованию не менее одной трети от установленного числа членов Комиссии.</w:t>
                  </w:r>
                </w:p>
                <w:p w:rsidR="00EA57F9" w:rsidRPr="00E53942" w:rsidRDefault="00EA57F9" w:rsidP="00D97801">
                  <w:pPr>
                    <w:tabs>
                      <w:tab w:val="left" w:pos="9639"/>
                    </w:tabs>
                    <w:ind w:left="0" w:firstLine="709"/>
                    <w:rPr>
                      <w:rFonts w:eastAsia="Times New Roman"/>
                      <w:color w:val="000000"/>
                      <w:sz w:val="28"/>
                      <w:szCs w:val="28"/>
                    </w:rPr>
                  </w:pPr>
                  <w:r w:rsidRPr="00E53942">
                    <w:rPr>
                      <w:rFonts w:eastAsia="Times New Roman"/>
                      <w:color w:val="000000"/>
                      <w:sz w:val="28"/>
                      <w:szCs w:val="28"/>
                    </w:rPr>
                    <w:t>До начала заседания проводится регистрация членов Комиссии, результаты которой оглашаются председательствующим перед открытием заседания.</w:t>
                  </w:r>
                </w:p>
                <w:p w:rsidR="00EA57F9" w:rsidRPr="00E53942" w:rsidRDefault="00EA57F9" w:rsidP="00D97801">
                  <w:pPr>
                    <w:tabs>
                      <w:tab w:val="left" w:pos="9639"/>
                    </w:tabs>
                    <w:ind w:left="0" w:firstLine="709"/>
                    <w:rPr>
                      <w:rFonts w:eastAsia="Times New Roman"/>
                      <w:color w:val="000000"/>
                      <w:sz w:val="28"/>
                      <w:szCs w:val="28"/>
                    </w:rPr>
                  </w:pPr>
                  <w:r w:rsidRPr="00D97801">
                    <w:rPr>
                      <w:rFonts w:eastAsia="Times New Roman"/>
                      <w:b/>
                      <w:color w:val="000000"/>
                      <w:sz w:val="28"/>
                      <w:szCs w:val="28"/>
                    </w:rPr>
                    <w:t>Статья 3</w:t>
                  </w:r>
                  <w:r w:rsidR="00233C64" w:rsidRPr="00D97801">
                    <w:rPr>
                      <w:rFonts w:eastAsia="Times New Roman"/>
                      <w:b/>
                      <w:color w:val="000000"/>
                      <w:sz w:val="28"/>
                      <w:szCs w:val="28"/>
                    </w:rPr>
                    <w:t>2</w:t>
                  </w:r>
                  <w:r w:rsidRPr="00D97801">
                    <w:rPr>
                      <w:rFonts w:eastAsia="Times New Roman"/>
                      <w:b/>
                      <w:color w:val="000000"/>
                      <w:sz w:val="28"/>
                      <w:szCs w:val="28"/>
                    </w:rPr>
                    <w:t>.</w:t>
                  </w:r>
                  <w:r w:rsidRPr="00E53942">
                    <w:rPr>
                      <w:rFonts w:eastAsia="Times New Roman"/>
                      <w:color w:val="000000"/>
                      <w:sz w:val="28"/>
                      <w:szCs w:val="28"/>
                    </w:rPr>
                    <w:t xml:space="preserve"> Члены Комиссии извещаются секретарем Комиссии о месте, дате, времени, повестке дня заседания Комиссии. </w:t>
                  </w:r>
                  <w:r w:rsidR="00DC67A7">
                    <w:rPr>
                      <w:rFonts w:eastAsia="Times New Roman"/>
                      <w:color w:val="000000"/>
                      <w:sz w:val="28"/>
                      <w:szCs w:val="28"/>
                    </w:rPr>
                    <w:t>Члены Комиссии могут ознакомиться с необходимыми материалами заранее, но не раньше чем в день</w:t>
                  </w:r>
                  <w:r w:rsidR="00DC67A7" w:rsidRPr="00E53942">
                    <w:rPr>
                      <w:rFonts w:eastAsia="Times New Roman"/>
                      <w:color w:val="000000"/>
                      <w:sz w:val="28"/>
                      <w:szCs w:val="28"/>
                    </w:rPr>
                    <w:t>, предшествующий дню заседания Комиссии</w:t>
                  </w:r>
                  <w:r w:rsidR="00DC67A7">
                    <w:rPr>
                      <w:rFonts w:eastAsia="Times New Roman"/>
                      <w:color w:val="000000"/>
                      <w:sz w:val="28"/>
                      <w:szCs w:val="28"/>
                    </w:rPr>
                    <w:t>.</w:t>
                  </w:r>
                  <w:r w:rsidR="00DC67A7" w:rsidRPr="00E53942">
                    <w:rPr>
                      <w:rFonts w:eastAsia="Times New Roman"/>
                      <w:color w:val="000000"/>
                      <w:sz w:val="28"/>
                      <w:szCs w:val="28"/>
                    </w:rPr>
                    <w:t xml:space="preserve"> </w:t>
                  </w:r>
                  <w:r w:rsidRPr="00E53942">
                    <w:rPr>
                      <w:rFonts w:eastAsia="Times New Roman"/>
                      <w:color w:val="000000"/>
                      <w:sz w:val="28"/>
                      <w:szCs w:val="28"/>
                    </w:rPr>
                    <w:t>Проекты постановлений Комиссии и другие необходимые материалы предоставляются членам Комиссии в день заседания комиссии до открытия заседания, а в случае внесения вопроса в ходе заседания до окончания заседания</w:t>
                  </w:r>
                  <w:r w:rsidR="00DC67A7">
                    <w:rPr>
                      <w:rFonts w:eastAsia="Times New Roman"/>
                      <w:color w:val="000000"/>
                      <w:sz w:val="28"/>
                      <w:szCs w:val="28"/>
                    </w:rPr>
                    <w:t xml:space="preserve"> (за исключением решений принимаемых без изготовления отд</w:t>
                  </w:r>
                  <w:r w:rsidR="00CA008A">
                    <w:rPr>
                      <w:rFonts w:eastAsia="Times New Roman"/>
                      <w:color w:val="000000"/>
                      <w:sz w:val="28"/>
                      <w:szCs w:val="28"/>
                    </w:rPr>
                    <w:t>ельного постановления Комиссии,</w:t>
                  </w:r>
                  <w:r w:rsidR="00DC67A7">
                    <w:rPr>
                      <w:rFonts w:eastAsia="Times New Roman"/>
                      <w:color w:val="000000"/>
                      <w:sz w:val="28"/>
                      <w:szCs w:val="28"/>
                    </w:rPr>
                    <w:t xml:space="preserve"> т.е. о принятом решении выполняется запись в протоколе заседания Комиссии).</w:t>
                  </w:r>
                  <w:r w:rsidRPr="00E53942">
                    <w:rPr>
                      <w:rFonts w:eastAsia="Times New Roman"/>
                      <w:color w:val="000000"/>
                      <w:sz w:val="28"/>
                      <w:szCs w:val="28"/>
                    </w:rPr>
                    <w:t xml:space="preserve"> </w:t>
                  </w:r>
                </w:p>
                <w:p w:rsidR="00EA57F9" w:rsidRPr="00CA008A" w:rsidRDefault="00EA57F9" w:rsidP="00D97801">
                  <w:pPr>
                    <w:tabs>
                      <w:tab w:val="left" w:pos="9639"/>
                    </w:tabs>
                    <w:ind w:left="0" w:firstLine="709"/>
                    <w:rPr>
                      <w:rFonts w:eastAsia="Times New Roman"/>
                      <w:color w:val="000000"/>
                      <w:sz w:val="28"/>
                      <w:szCs w:val="28"/>
                    </w:rPr>
                  </w:pPr>
                  <w:r w:rsidRPr="00D97801">
                    <w:rPr>
                      <w:rFonts w:eastAsia="Times New Roman"/>
                      <w:b/>
                      <w:color w:val="000000"/>
                      <w:sz w:val="28"/>
                      <w:szCs w:val="28"/>
                    </w:rPr>
                    <w:t>Статья</w:t>
                  </w:r>
                  <w:r w:rsidR="00DC67A7" w:rsidRPr="00D97801">
                    <w:rPr>
                      <w:rFonts w:eastAsia="Times New Roman"/>
                      <w:b/>
                      <w:color w:val="000000"/>
                      <w:sz w:val="28"/>
                      <w:szCs w:val="28"/>
                    </w:rPr>
                    <w:t xml:space="preserve"> </w:t>
                  </w:r>
                  <w:r w:rsidRPr="00D97801">
                    <w:rPr>
                      <w:rFonts w:eastAsia="Times New Roman"/>
                      <w:b/>
                      <w:color w:val="000000"/>
                      <w:sz w:val="28"/>
                      <w:szCs w:val="28"/>
                    </w:rPr>
                    <w:t>3</w:t>
                  </w:r>
                  <w:r w:rsidR="00233C64" w:rsidRPr="00D97801">
                    <w:rPr>
                      <w:rFonts w:eastAsia="Times New Roman"/>
                      <w:b/>
                      <w:color w:val="000000"/>
                      <w:sz w:val="28"/>
                      <w:szCs w:val="28"/>
                    </w:rPr>
                    <w:t>3</w:t>
                  </w:r>
                  <w:r w:rsidRPr="00CA008A">
                    <w:rPr>
                      <w:rFonts w:eastAsia="Times New Roman"/>
                      <w:color w:val="000000"/>
                      <w:sz w:val="28"/>
                      <w:szCs w:val="28"/>
                    </w:rPr>
                    <w:t>.</w:t>
                  </w:r>
                  <w:r w:rsidR="00DC67A7" w:rsidRPr="00CA008A">
                    <w:rPr>
                      <w:rFonts w:eastAsia="Times New Roman"/>
                      <w:color w:val="000000"/>
                      <w:sz w:val="28"/>
                      <w:szCs w:val="28"/>
                    </w:rPr>
                    <w:t xml:space="preserve"> </w:t>
                  </w:r>
                  <w:r w:rsidRPr="00CA008A">
                    <w:rPr>
                      <w:rFonts w:eastAsia="Times New Roman"/>
                      <w:color w:val="000000"/>
                      <w:sz w:val="28"/>
                      <w:szCs w:val="28"/>
                    </w:rPr>
                    <w:t>Председательствующий на заседании Комиссии</w:t>
                  </w:r>
                  <w:r w:rsidR="00CA008A" w:rsidRPr="00CA008A">
                    <w:rPr>
                      <w:rFonts w:eastAsia="Times New Roman"/>
                      <w:color w:val="000000"/>
                      <w:sz w:val="28"/>
                      <w:szCs w:val="28"/>
                    </w:rPr>
                    <w:t xml:space="preserve"> (председатель Комиссии, в его отсутствии иное лицо)</w:t>
                  </w:r>
                  <w:r w:rsidRPr="00CA008A">
                    <w:rPr>
                      <w:rFonts w:eastAsia="Times New Roman"/>
                      <w:color w:val="000000"/>
                      <w:sz w:val="28"/>
                      <w:szCs w:val="28"/>
                    </w:rPr>
                    <w:t>:</w:t>
                  </w:r>
                </w:p>
                <w:p w:rsidR="00EA57F9" w:rsidRPr="00CA008A" w:rsidRDefault="00EA57F9" w:rsidP="00D97801">
                  <w:pPr>
                    <w:tabs>
                      <w:tab w:val="left" w:pos="9639"/>
                    </w:tabs>
                    <w:ind w:left="0" w:firstLine="709"/>
                    <w:rPr>
                      <w:rFonts w:eastAsia="Times New Roman"/>
                      <w:color w:val="000000"/>
                      <w:sz w:val="28"/>
                      <w:szCs w:val="28"/>
                    </w:rPr>
                  </w:pPr>
                  <w:r w:rsidRPr="00CA008A">
                    <w:rPr>
                      <w:rFonts w:eastAsia="Times New Roman"/>
                      <w:color w:val="000000"/>
                      <w:sz w:val="28"/>
                      <w:szCs w:val="28"/>
                    </w:rPr>
                    <w:t>ведет заседание Комиссии;</w:t>
                  </w:r>
                </w:p>
                <w:p w:rsidR="00EA57F9" w:rsidRPr="00CA008A" w:rsidRDefault="00EA57F9" w:rsidP="00D97801">
                  <w:pPr>
                    <w:tabs>
                      <w:tab w:val="left" w:pos="9639"/>
                    </w:tabs>
                    <w:ind w:left="0" w:firstLine="709"/>
                    <w:rPr>
                      <w:rFonts w:eastAsia="Times New Roman"/>
                      <w:color w:val="000000"/>
                      <w:sz w:val="28"/>
                      <w:szCs w:val="28"/>
                    </w:rPr>
                  </w:pPr>
                  <w:r w:rsidRPr="00CA008A">
                    <w:rPr>
                      <w:rFonts w:eastAsia="Times New Roman"/>
                      <w:color w:val="000000"/>
                      <w:sz w:val="28"/>
                      <w:szCs w:val="28"/>
                    </w:rPr>
                    <w:t>организует обсуждение вопросов повестки дня заседания Комиссии, ставит их на голосование;</w:t>
                  </w:r>
                </w:p>
                <w:p w:rsidR="00EA57F9" w:rsidRPr="00CA008A" w:rsidRDefault="00EA57F9" w:rsidP="00D97801">
                  <w:pPr>
                    <w:tabs>
                      <w:tab w:val="left" w:pos="9639"/>
                    </w:tabs>
                    <w:ind w:left="0" w:firstLine="709"/>
                    <w:rPr>
                      <w:rFonts w:eastAsia="Times New Roman"/>
                      <w:color w:val="000000"/>
                      <w:sz w:val="28"/>
                      <w:szCs w:val="28"/>
                    </w:rPr>
                  </w:pPr>
                  <w:r w:rsidRPr="00CA008A">
                    <w:rPr>
                      <w:rFonts w:eastAsia="Times New Roman"/>
                      <w:color w:val="000000"/>
                      <w:sz w:val="28"/>
                      <w:szCs w:val="28"/>
                    </w:rPr>
                    <w:t>предоставляет слово для выступления членам Комиссии в порядке очередности поступивших заявок, а также приглашенным лицам;</w:t>
                  </w:r>
                </w:p>
                <w:p w:rsidR="00EA57F9" w:rsidRPr="00CA008A" w:rsidRDefault="00EA57F9" w:rsidP="00D97801">
                  <w:pPr>
                    <w:tabs>
                      <w:tab w:val="left" w:pos="9639"/>
                    </w:tabs>
                    <w:ind w:left="0" w:firstLine="709"/>
                    <w:rPr>
                      <w:rFonts w:eastAsia="Times New Roman"/>
                      <w:color w:val="000000"/>
                      <w:sz w:val="28"/>
                      <w:szCs w:val="28"/>
                    </w:rPr>
                  </w:pPr>
                  <w:r w:rsidRPr="00CA008A">
                    <w:rPr>
                      <w:rFonts w:eastAsia="Times New Roman"/>
                      <w:color w:val="000000"/>
                      <w:sz w:val="28"/>
                      <w:szCs w:val="28"/>
                    </w:rPr>
                    <w:t>ставит на голосование в порядке поступления все предложения членов Комиссии;</w:t>
                  </w:r>
                </w:p>
                <w:p w:rsidR="00EA57F9" w:rsidRPr="00CA008A" w:rsidRDefault="00EA57F9" w:rsidP="00D97801">
                  <w:pPr>
                    <w:tabs>
                      <w:tab w:val="left" w:pos="9639"/>
                    </w:tabs>
                    <w:ind w:left="0" w:firstLine="709"/>
                    <w:rPr>
                      <w:rFonts w:eastAsia="Times New Roman"/>
                      <w:color w:val="000000"/>
                      <w:sz w:val="28"/>
                      <w:szCs w:val="28"/>
                    </w:rPr>
                  </w:pPr>
                  <w:r w:rsidRPr="00CA008A">
                    <w:rPr>
                      <w:rFonts w:eastAsia="Times New Roman"/>
                      <w:color w:val="000000"/>
                      <w:sz w:val="28"/>
                      <w:szCs w:val="28"/>
                    </w:rPr>
                    <w:t>организует голосование и подсчет голосов, оглашает результаты голосования;</w:t>
                  </w:r>
                </w:p>
                <w:p w:rsidR="00EA57F9" w:rsidRPr="00CA008A" w:rsidRDefault="00EA57F9" w:rsidP="00D97801">
                  <w:pPr>
                    <w:tabs>
                      <w:tab w:val="left" w:pos="9639"/>
                    </w:tabs>
                    <w:ind w:left="0" w:firstLine="709"/>
                    <w:rPr>
                      <w:rFonts w:eastAsia="Times New Roman"/>
                      <w:color w:val="000000"/>
                      <w:sz w:val="28"/>
                      <w:szCs w:val="28"/>
                    </w:rPr>
                  </w:pPr>
                  <w:r w:rsidRPr="00CA008A">
                    <w:rPr>
                      <w:rFonts w:eastAsia="Times New Roman"/>
                      <w:color w:val="000000"/>
                      <w:sz w:val="28"/>
                      <w:szCs w:val="28"/>
                    </w:rPr>
                    <w:t>обеспечивает соблюдение положений настоящего Регламента членами Комиссии и приглашенными лицами.</w:t>
                  </w:r>
                </w:p>
                <w:p w:rsidR="00EA57F9" w:rsidRPr="00CA008A" w:rsidRDefault="00EA57F9" w:rsidP="00D97801">
                  <w:pPr>
                    <w:tabs>
                      <w:tab w:val="left" w:pos="9639"/>
                    </w:tabs>
                    <w:ind w:left="0" w:firstLine="709"/>
                    <w:rPr>
                      <w:rFonts w:eastAsia="Times New Roman"/>
                      <w:color w:val="000000"/>
                      <w:sz w:val="28"/>
                      <w:szCs w:val="28"/>
                    </w:rPr>
                  </w:pPr>
                  <w:r w:rsidRPr="00CA008A">
                    <w:rPr>
                      <w:rFonts w:eastAsia="Times New Roman"/>
                      <w:color w:val="000000"/>
                      <w:sz w:val="28"/>
                      <w:szCs w:val="28"/>
                    </w:rPr>
                    <w:t xml:space="preserve">Председательствующий во время выступлений членов Комиссии и приглашенных лиц не вправе комментировать их высказывания. В случае отклонения темы выступления от утвержденной повестки дня председательствующий вправе сделать выступающему </w:t>
                  </w:r>
                  <w:r w:rsidRPr="00CA008A">
                    <w:rPr>
                      <w:rFonts w:eastAsia="Times New Roman"/>
                      <w:color w:val="000000"/>
                      <w:sz w:val="28"/>
                      <w:szCs w:val="28"/>
                    </w:rPr>
                    <w:lastRenderedPageBreak/>
                    <w:t>соответствующее замечание.</w:t>
                  </w:r>
                </w:p>
                <w:p w:rsidR="00EA57F9" w:rsidRPr="00CA008A" w:rsidRDefault="00EA57F9" w:rsidP="00D97801">
                  <w:pPr>
                    <w:tabs>
                      <w:tab w:val="left" w:pos="9639"/>
                    </w:tabs>
                    <w:ind w:left="0" w:firstLine="709"/>
                    <w:rPr>
                      <w:rFonts w:eastAsia="Times New Roman"/>
                      <w:color w:val="000000"/>
                      <w:sz w:val="28"/>
                      <w:szCs w:val="28"/>
                    </w:rPr>
                  </w:pPr>
                  <w:r w:rsidRPr="00CA008A">
                    <w:rPr>
                      <w:rFonts w:eastAsia="Times New Roman"/>
                      <w:color w:val="000000"/>
                      <w:sz w:val="28"/>
                      <w:szCs w:val="28"/>
                    </w:rPr>
                    <w:t>Участвуя в открытом голосовании, председательствующий голосует последним.</w:t>
                  </w:r>
                </w:p>
                <w:p w:rsidR="00EA57F9" w:rsidRPr="008E3289" w:rsidRDefault="00EA57F9" w:rsidP="00D97801">
                  <w:pPr>
                    <w:tabs>
                      <w:tab w:val="left" w:pos="9639"/>
                    </w:tabs>
                    <w:ind w:left="0" w:firstLine="709"/>
                    <w:rPr>
                      <w:rFonts w:eastAsia="Times New Roman"/>
                      <w:color w:val="000000"/>
                      <w:sz w:val="28"/>
                      <w:szCs w:val="28"/>
                    </w:rPr>
                  </w:pPr>
                  <w:r w:rsidRPr="00D97801">
                    <w:rPr>
                      <w:rFonts w:eastAsia="Times New Roman"/>
                      <w:b/>
                      <w:color w:val="000000"/>
                      <w:sz w:val="28"/>
                      <w:szCs w:val="28"/>
                    </w:rPr>
                    <w:t>Статья 3</w:t>
                  </w:r>
                  <w:r w:rsidR="00233C64" w:rsidRPr="00D97801">
                    <w:rPr>
                      <w:rFonts w:eastAsia="Times New Roman"/>
                      <w:b/>
                      <w:color w:val="000000"/>
                      <w:sz w:val="28"/>
                      <w:szCs w:val="28"/>
                    </w:rPr>
                    <w:t>4</w:t>
                  </w:r>
                  <w:r w:rsidRPr="00D97801">
                    <w:rPr>
                      <w:rFonts w:eastAsia="Times New Roman"/>
                      <w:b/>
                      <w:color w:val="000000"/>
                      <w:sz w:val="28"/>
                      <w:szCs w:val="28"/>
                    </w:rPr>
                    <w:t>.</w:t>
                  </w:r>
                  <w:r w:rsidR="008E3289">
                    <w:rPr>
                      <w:rFonts w:eastAsia="Times New Roman"/>
                      <w:color w:val="000000"/>
                      <w:sz w:val="28"/>
                      <w:szCs w:val="28"/>
                    </w:rPr>
                    <w:t xml:space="preserve"> </w:t>
                  </w:r>
                  <w:r w:rsidRPr="008E3289">
                    <w:rPr>
                      <w:rFonts w:eastAsia="Times New Roman"/>
                      <w:color w:val="000000"/>
                      <w:sz w:val="28"/>
                      <w:szCs w:val="28"/>
                    </w:rPr>
                    <w:t>Заседание Комиссии ведется на русском языке. На заседании ведется протокол.</w:t>
                  </w:r>
                </w:p>
                <w:p w:rsidR="00EA57F9" w:rsidRPr="008E3289" w:rsidRDefault="00EA57F9" w:rsidP="00D97801">
                  <w:pPr>
                    <w:tabs>
                      <w:tab w:val="left" w:pos="9639"/>
                    </w:tabs>
                    <w:ind w:left="0" w:firstLine="709"/>
                    <w:rPr>
                      <w:rFonts w:eastAsia="Times New Roman"/>
                      <w:color w:val="000000"/>
                      <w:sz w:val="28"/>
                      <w:szCs w:val="28"/>
                    </w:rPr>
                  </w:pPr>
                  <w:r w:rsidRPr="008E3289">
                    <w:rPr>
                      <w:rFonts w:eastAsia="Times New Roman"/>
                      <w:color w:val="000000"/>
                      <w:sz w:val="28"/>
                      <w:szCs w:val="28"/>
                    </w:rPr>
                    <w:t>В протоколе заседания Комиссии указываются: повестка дня, фамилии присутствующих членов Комиссии, результаты голосования, принятые решения.</w:t>
                  </w:r>
                </w:p>
                <w:p w:rsidR="00EA57F9" w:rsidRPr="008E3289" w:rsidRDefault="00EA57F9" w:rsidP="00D97801">
                  <w:pPr>
                    <w:tabs>
                      <w:tab w:val="left" w:pos="9639"/>
                    </w:tabs>
                    <w:ind w:left="0" w:firstLine="709"/>
                    <w:rPr>
                      <w:rFonts w:eastAsia="Times New Roman"/>
                      <w:color w:val="000000"/>
                      <w:sz w:val="28"/>
                      <w:szCs w:val="28"/>
                    </w:rPr>
                  </w:pPr>
                  <w:r w:rsidRPr="008E3289">
                    <w:rPr>
                      <w:rFonts w:eastAsia="Times New Roman"/>
                      <w:color w:val="000000"/>
                      <w:sz w:val="28"/>
                      <w:szCs w:val="28"/>
                    </w:rPr>
                    <w:t xml:space="preserve">К протоколу прилагаются принятые в ходе заседания решения Комиссии, а также иные документы, принятые на заседании Комиссии. </w:t>
                  </w:r>
                </w:p>
                <w:p w:rsidR="00EA57F9" w:rsidRPr="008E3289" w:rsidRDefault="00EA57F9" w:rsidP="00D97801">
                  <w:pPr>
                    <w:tabs>
                      <w:tab w:val="left" w:pos="9639"/>
                    </w:tabs>
                    <w:ind w:left="0" w:firstLine="709"/>
                    <w:rPr>
                      <w:rFonts w:eastAsia="Times New Roman"/>
                      <w:color w:val="000000"/>
                      <w:sz w:val="28"/>
                      <w:szCs w:val="28"/>
                    </w:rPr>
                  </w:pPr>
                  <w:r w:rsidRPr="008E3289">
                    <w:rPr>
                      <w:rFonts w:eastAsia="Times New Roman"/>
                      <w:color w:val="000000"/>
                      <w:sz w:val="28"/>
                      <w:szCs w:val="28"/>
                    </w:rPr>
                    <w:t>Протокол подписывается председательствующим на заседании Комиссии и секретарем Комиссии.</w:t>
                  </w:r>
                </w:p>
                <w:p w:rsidR="00EA57F9" w:rsidRPr="008E3289" w:rsidRDefault="008E3289" w:rsidP="00D97801">
                  <w:pPr>
                    <w:tabs>
                      <w:tab w:val="left" w:pos="2340"/>
                      <w:tab w:val="left" w:pos="9639"/>
                    </w:tabs>
                    <w:ind w:left="0" w:firstLine="709"/>
                    <w:rPr>
                      <w:rFonts w:eastAsia="Times New Roman"/>
                      <w:color w:val="000000"/>
                      <w:sz w:val="28"/>
                      <w:szCs w:val="28"/>
                    </w:rPr>
                  </w:pPr>
                  <w:r w:rsidRPr="00D97801">
                    <w:rPr>
                      <w:rFonts w:eastAsia="Times New Roman"/>
                      <w:b/>
                      <w:color w:val="000000"/>
                      <w:sz w:val="28"/>
                      <w:szCs w:val="28"/>
                    </w:rPr>
                    <w:t>Статья 3</w:t>
                  </w:r>
                  <w:r w:rsidR="00233C64" w:rsidRPr="00D97801">
                    <w:rPr>
                      <w:rFonts w:eastAsia="Times New Roman"/>
                      <w:b/>
                      <w:color w:val="000000"/>
                      <w:sz w:val="28"/>
                      <w:szCs w:val="28"/>
                    </w:rPr>
                    <w:t>5</w:t>
                  </w:r>
                  <w:r w:rsidRPr="00D97801">
                    <w:rPr>
                      <w:rFonts w:eastAsia="Times New Roman"/>
                      <w:b/>
                      <w:color w:val="000000"/>
                      <w:sz w:val="28"/>
                      <w:szCs w:val="28"/>
                    </w:rPr>
                    <w:t>.</w:t>
                  </w:r>
                  <w:r w:rsidR="0085472B">
                    <w:rPr>
                      <w:rFonts w:eastAsia="Times New Roman"/>
                      <w:color w:val="000000"/>
                      <w:sz w:val="28"/>
                      <w:szCs w:val="28"/>
                    </w:rPr>
                    <w:t xml:space="preserve"> </w:t>
                  </w:r>
                  <w:r w:rsidR="00EA57F9" w:rsidRPr="008E3289">
                    <w:rPr>
                      <w:rFonts w:eastAsia="Times New Roman"/>
                      <w:color w:val="000000"/>
                      <w:sz w:val="28"/>
                      <w:szCs w:val="28"/>
                    </w:rPr>
                    <w:t xml:space="preserve">Продолжительность выступлений на заседаниях Комиссии не должна превышать: для доклада - 10 минут, содоклада - </w:t>
                  </w:r>
                  <w:r>
                    <w:rPr>
                      <w:rFonts w:eastAsia="Times New Roman"/>
                      <w:color w:val="000000"/>
                      <w:sz w:val="28"/>
                      <w:szCs w:val="28"/>
                    </w:rPr>
                    <w:t>5</w:t>
                  </w:r>
                  <w:r w:rsidR="00EA57F9" w:rsidRPr="008E3289">
                    <w:rPr>
                      <w:rFonts w:eastAsia="Times New Roman"/>
                      <w:color w:val="000000"/>
                      <w:sz w:val="28"/>
                      <w:szCs w:val="28"/>
                    </w:rPr>
                    <w:t xml:space="preserve"> минут, заключительного слова - 3 минут, выступлений в прениях - </w:t>
                  </w:r>
                  <w:r>
                    <w:rPr>
                      <w:rFonts w:eastAsia="Times New Roman"/>
                      <w:color w:val="000000"/>
                      <w:sz w:val="28"/>
                      <w:szCs w:val="28"/>
                    </w:rPr>
                    <w:t>2</w:t>
                  </w:r>
                  <w:r w:rsidR="00EA57F9" w:rsidRPr="008E3289">
                    <w:rPr>
                      <w:rFonts w:eastAsia="Times New Roman"/>
                      <w:color w:val="000000"/>
                      <w:sz w:val="28"/>
                      <w:szCs w:val="28"/>
                    </w:rPr>
                    <w:t xml:space="preserve"> минут, дачи справок, оглашения информации, заявлений и обращений - 2 минут, если иное не установлено решениями Комиссии</w:t>
                  </w:r>
                  <w:r>
                    <w:rPr>
                      <w:rFonts w:eastAsia="Times New Roman"/>
                      <w:color w:val="000000"/>
                      <w:sz w:val="28"/>
                      <w:szCs w:val="28"/>
                    </w:rPr>
                    <w:t xml:space="preserve"> или председательствующим на заседании Комиссии.</w:t>
                  </w:r>
                </w:p>
                <w:p w:rsidR="00EA57F9" w:rsidRPr="008E3289" w:rsidRDefault="00EA57F9" w:rsidP="00D97801">
                  <w:pPr>
                    <w:tabs>
                      <w:tab w:val="left" w:pos="1440"/>
                      <w:tab w:val="left" w:pos="2340"/>
                      <w:tab w:val="left" w:pos="9639"/>
                    </w:tabs>
                    <w:ind w:left="0" w:firstLine="709"/>
                    <w:rPr>
                      <w:rFonts w:eastAsia="Times New Roman"/>
                      <w:color w:val="000000"/>
                      <w:sz w:val="28"/>
                      <w:szCs w:val="28"/>
                    </w:rPr>
                  </w:pPr>
                  <w:r w:rsidRPr="00D97801">
                    <w:rPr>
                      <w:rFonts w:eastAsia="Times New Roman"/>
                      <w:b/>
                      <w:color w:val="000000"/>
                      <w:sz w:val="28"/>
                      <w:szCs w:val="28"/>
                    </w:rPr>
                    <w:t>Статья 3</w:t>
                  </w:r>
                  <w:r w:rsidR="0085472B" w:rsidRPr="00D97801">
                    <w:rPr>
                      <w:rFonts w:eastAsia="Times New Roman"/>
                      <w:b/>
                      <w:color w:val="000000"/>
                      <w:sz w:val="28"/>
                      <w:szCs w:val="28"/>
                    </w:rPr>
                    <w:t>6</w:t>
                  </w:r>
                  <w:r w:rsidRPr="00D97801">
                    <w:rPr>
                      <w:rFonts w:eastAsia="Times New Roman"/>
                      <w:b/>
                      <w:color w:val="000000"/>
                      <w:sz w:val="28"/>
                      <w:szCs w:val="28"/>
                    </w:rPr>
                    <w:t>.</w:t>
                  </w:r>
                  <w:r w:rsidRPr="008E3289">
                    <w:rPr>
                      <w:rFonts w:eastAsia="Times New Roman"/>
                      <w:color w:val="000000"/>
                      <w:sz w:val="28"/>
                      <w:szCs w:val="28"/>
                    </w:rPr>
                    <w:tab/>
                    <w:t xml:space="preserve">Для подготовки вопросов, вносимых на рассмотрение Комиссии, решением Комиссии или распоряжением председателя Комиссии могут создаваться рабочие группы из числа членов Комиссии, членов </w:t>
                  </w:r>
                  <w:r w:rsidR="007F37DB">
                    <w:rPr>
                      <w:rFonts w:eastAsia="Times New Roman"/>
                      <w:color w:val="000000"/>
                      <w:sz w:val="28"/>
                      <w:szCs w:val="28"/>
                    </w:rPr>
                    <w:t xml:space="preserve">участковых </w:t>
                  </w:r>
                  <w:r w:rsidRPr="008E3289">
                    <w:rPr>
                      <w:rFonts w:eastAsia="Times New Roman"/>
                      <w:color w:val="000000"/>
                      <w:sz w:val="28"/>
                      <w:szCs w:val="28"/>
                    </w:rPr>
                    <w:t>избирательных комиссий, комиссий референдума,  специалистов</w:t>
                  </w:r>
                  <w:r w:rsidR="007F37DB">
                    <w:rPr>
                      <w:rFonts w:eastAsia="Times New Roman"/>
                      <w:color w:val="000000"/>
                      <w:sz w:val="28"/>
                      <w:szCs w:val="28"/>
                    </w:rPr>
                    <w:t>,</w:t>
                  </w:r>
                  <w:r w:rsidRPr="008E3289">
                    <w:rPr>
                      <w:rFonts w:eastAsia="Times New Roman"/>
                      <w:color w:val="000000"/>
                      <w:sz w:val="28"/>
                      <w:szCs w:val="28"/>
                    </w:rPr>
                    <w:t xml:space="preserve"> экспертов</w:t>
                  </w:r>
                  <w:r w:rsidR="007F37DB">
                    <w:rPr>
                      <w:rFonts w:eastAsia="Times New Roman"/>
                      <w:color w:val="000000"/>
                      <w:sz w:val="28"/>
                      <w:szCs w:val="28"/>
                    </w:rPr>
                    <w:t xml:space="preserve"> и иных приглашенных лиц</w:t>
                  </w:r>
                  <w:r w:rsidRPr="008E3289">
                    <w:rPr>
                      <w:rFonts w:eastAsia="Times New Roman"/>
                      <w:color w:val="000000"/>
                      <w:sz w:val="28"/>
                      <w:szCs w:val="28"/>
                    </w:rPr>
                    <w:t>.</w:t>
                  </w:r>
                </w:p>
                <w:p w:rsidR="00EA57F9" w:rsidRPr="00D97801" w:rsidRDefault="00EA57F9" w:rsidP="00D97801">
                  <w:pPr>
                    <w:tabs>
                      <w:tab w:val="left" w:pos="9639"/>
                    </w:tabs>
                    <w:spacing w:before="240" w:after="240"/>
                    <w:ind w:left="0" w:firstLine="0"/>
                    <w:jc w:val="center"/>
                    <w:rPr>
                      <w:rFonts w:eastAsia="Times New Roman"/>
                      <w:b/>
                      <w:color w:val="000000"/>
                      <w:sz w:val="28"/>
                      <w:szCs w:val="28"/>
                    </w:rPr>
                  </w:pPr>
                  <w:r w:rsidRPr="00D97801">
                    <w:rPr>
                      <w:rFonts w:eastAsia="Times New Roman"/>
                      <w:b/>
                      <w:color w:val="000000"/>
                      <w:sz w:val="28"/>
                      <w:szCs w:val="28"/>
                    </w:rPr>
                    <w:t>V.ПОРЯДОК ГОЛОСОВАНИЯ НА ЗАСЕДАНИЯХ КОМИССИИ</w:t>
                  </w:r>
                </w:p>
                <w:p w:rsidR="00EA57F9" w:rsidRPr="007F37DB" w:rsidRDefault="00EA57F9" w:rsidP="00D97801">
                  <w:pPr>
                    <w:tabs>
                      <w:tab w:val="left" w:pos="2340"/>
                      <w:tab w:val="left" w:pos="9639"/>
                    </w:tabs>
                    <w:ind w:left="0" w:firstLine="709"/>
                    <w:rPr>
                      <w:rFonts w:eastAsia="Times New Roman"/>
                      <w:color w:val="000000"/>
                      <w:sz w:val="28"/>
                      <w:szCs w:val="28"/>
                    </w:rPr>
                  </w:pPr>
                  <w:r w:rsidRPr="00D97801">
                    <w:rPr>
                      <w:rFonts w:eastAsia="Times New Roman"/>
                      <w:b/>
                      <w:color w:val="000000"/>
                      <w:sz w:val="28"/>
                      <w:szCs w:val="28"/>
                    </w:rPr>
                    <w:t>Статья 3</w:t>
                  </w:r>
                  <w:r w:rsidR="0085472B" w:rsidRPr="00D97801">
                    <w:rPr>
                      <w:rFonts w:eastAsia="Times New Roman"/>
                      <w:b/>
                      <w:color w:val="000000"/>
                      <w:sz w:val="28"/>
                      <w:szCs w:val="28"/>
                    </w:rPr>
                    <w:t>7</w:t>
                  </w:r>
                  <w:r w:rsidRPr="007F37DB">
                    <w:rPr>
                      <w:rFonts w:eastAsia="Times New Roman"/>
                      <w:color w:val="000000"/>
                      <w:sz w:val="28"/>
                      <w:szCs w:val="28"/>
                    </w:rPr>
                    <w:t>.</w:t>
                  </w:r>
                  <w:r w:rsidR="007F37DB">
                    <w:rPr>
                      <w:rFonts w:eastAsia="Times New Roman"/>
                      <w:color w:val="000000"/>
                      <w:sz w:val="28"/>
                      <w:szCs w:val="28"/>
                    </w:rPr>
                    <w:t xml:space="preserve"> </w:t>
                  </w:r>
                  <w:r w:rsidRPr="007F37DB">
                    <w:rPr>
                      <w:rFonts w:eastAsia="Times New Roman"/>
                      <w:color w:val="000000"/>
                      <w:sz w:val="28"/>
                      <w:szCs w:val="28"/>
                    </w:rPr>
                    <w:t>Все решения Комиссии принимаются на ее заседаниях открытым или тайным голосованием.</w:t>
                  </w:r>
                </w:p>
                <w:p w:rsidR="00EA57F9" w:rsidRPr="007F37DB" w:rsidRDefault="00EA57F9" w:rsidP="00D97801">
                  <w:pPr>
                    <w:tabs>
                      <w:tab w:val="left" w:pos="9639"/>
                    </w:tabs>
                    <w:ind w:left="0" w:firstLine="709"/>
                    <w:rPr>
                      <w:rFonts w:eastAsia="Times New Roman"/>
                      <w:color w:val="000000"/>
                      <w:sz w:val="28"/>
                      <w:szCs w:val="28"/>
                    </w:rPr>
                  </w:pPr>
                  <w:r w:rsidRPr="007F37DB">
                    <w:rPr>
                      <w:rFonts w:eastAsia="Times New Roman"/>
                      <w:color w:val="000000"/>
                      <w:sz w:val="28"/>
                      <w:szCs w:val="28"/>
                    </w:rPr>
                    <w:t>При открытом голосовании член Комиссии с правом решающего голоса поднимает руку, при тайном голосовании используются бюллетени.</w:t>
                  </w:r>
                </w:p>
                <w:p w:rsidR="00EA57F9" w:rsidRPr="007F37DB" w:rsidRDefault="00EA57F9" w:rsidP="00D97801">
                  <w:pPr>
                    <w:tabs>
                      <w:tab w:val="left" w:pos="9639"/>
                    </w:tabs>
                    <w:ind w:left="0" w:firstLine="709"/>
                    <w:rPr>
                      <w:rFonts w:eastAsia="Times New Roman"/>
                      <w:color w:val="000000"/>
                      <w:sz w:val="28"/>
                      <w:szCs w:val="28"/>
                    </w:rPr>
                  </w:pPr>
                  <w:r w:rsidRPr="007F37DB">
                    <w:rPr>
                      <w:rFonts w:eastAsia="Times New Roman"/>
                      <w:color w:val="000000"/>
                      <w:sz w:val="28"/>
                      <w:szCs w:val="28"/>
                    </w:rPr>
                    <w:t>Результаты голосования по всем вопросам, оглашенные председательствующим, вносятся в протокол заседания Комиссии.</w:t>
                  </w:r>
                </w:p>
                <w:p w:rsidR="00EA57F9" w:rsidRPr="00FC33A6" w:rsidRDefault="00EA57F9" w:rsidP="00D97801">
                  <w:pPr>
                    <w:tabs>
                      <w:tab w:val="left" w:pos="2340"/>
                      <w:tab w:val="left" w:pos="9639"/>
                    </w:tabs>
                    <w:ind w:left="0" w:firstLine="709"/>
                    <w:rPr>
                      <w:rFonts w:eastAsia="Times New Roman"/>
                      <w:bCs/>
                      <w:color w:val="000000"/>
                      <w:sz w:val="28"/>
                      <w:szCs w:val="28"/>
                    </w:rPr>
                  </w:pPr>
                  <w:r w:rsidRPr="00D97801">
                    <w:rPr>
                      <w:rFonts w:eastAsia="Times New Roman"/>
                      <w:b/>
                      <w:bCs/>
                      <w:color w:val="000000"/>
                      <w:sz w:val="28"/>
                      <w:szCs w:val="28"/>
                    </w:rPr>
                    <w:t xml:space="preserve">Статья </w:t>
                  </w:r>
                  <w:r w:rsidR="0085472B" w:rsidRPr="00D97801">
                    <w:rPr>
                      <w:rFonts w:eastAsia="Times New Roman"/>
                      <w:b/>
                      <w:bCs/>
                      <w:color w:val="000000"/>
                      <w:sz w:val="28"/>
                      <w:szCs w:val="28"/>
                    </w:rPr>
                    <w:t>38</w:t>
                  </w:r>
                  <w:r w:rsidRPr="00D97801">
                    <w:rPr>
                      <w:rFonts w:eastAsia="Times New Roman"/>
                      <w:b/>
                      <w:bCs/>
                      <w:color w:val="000000"/>
                      <w:sz w:val="28"/>
                      <w:szCs w:val="28"/>
                    </w:rPr>
                    <w:t>.</w:t>
                  </w:r>
                  <w:r w:rsidR="0085472B">
                    <w:rPr>
                      <w:rFonts w:eastAsia="Times New Roman"/>
                      <w:bCs/>
                      <w:color w:val="000000"/>
                      <w:sz w:val="28"/>
                      <w:szCs w:val="28"/>
                    </w:rPr>
                    <w:t xml:space="preserve"> </w:t>
                  </w:r>
                  <w:r w:rsidRPr="00FC33A6">
                    <w:rPr>
                      <w:rFonts w:eastAsia="Times New Roman"/>
                      <w:color w:val="000000"/>
                      <w:sz w:val="28"/>
                      <w:szCs w:val="28"/>
                    </w:rPr>
                    <w:t xml:space="preserve">При голосовании член Комиссии с правом решающего голоса имеет один голос и голосует лично. Член Комиссии с правом решающего голоса, несогласный с принятым Комиссией решением, вправе </w:t>
                  </w:r>
                  <w:r w:rsidRPr="00FC33A6">
                    <w:rPr>
                      <w:rFonts w:eastAsia="Times New Roman"/>
                      <w:bCs/>
                      <w:color w:val="000000"/>
                      <w:sz w:val="28"/>
                      <w:szCs w:val="28"/>
                    </w:rPr>
                    <w:t>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что должно быть отражено в протоколе за</w:t>
                  </w:r>
                  <w:r w:rsidR="0085472B">
                    <w:rPr>
                      <w:rFonts w:eastAsia="Times New Roman"/>
                      <w:bCs/>
                      <w:color w:val="000000"/>
                      <w:sz w:val="28"/>
                      <w:szCs w:val="28"/>
                    </w:rPr>
                    <w:t>седания Комиссии. Особое мнение</w:t>
                  </w:r>
                  <w:r w:rsidRPr="00FC33A6">
                    <w:rPr>
                      <w:rFonts w:eastAsia="Times New Roman"/>
                      <w:bCs/>
                      <w:color w:val="000000"/>
                      <w:sz w:val="28"/>
                      <w:szCs w:val="28"/>
                    </w:rPr>
                    <w:t xml:space="preserve"> изл</w:t>
                  </w:r>
                  <w:r w:rsidR="0085472B">
                    <w:rPr>
                      <w:rFonts w:eastAsia="Times New Roman"/>
                      <w:bCs/>
                      <w:color w:val="000000"/>
                      <w:sz w:val="28"/>
                      <w:szCs w:val="28"/>
                    </w:rPr>
                    <w:t>агается в письменной форме и</w:t>
                  </w:r>
                  <w:r w:rsidRPr="00FC33A6">
                    <w:rPr>
                      <w:rFonts w:eastAsia="Times New Roman"/>
                      <w:bCs/>
                      <w:color w:val="000000"/>
                      <w:sz w:val="28"/>
                      <w:szCs w:val="28"/>
                    </w:rPr>
                    <w:t xml:space="preserve"> прилагается к решению Комиссии, в связи с которым это мнение изложено.</w:t>
                  </w:r>
                </w:p>
                <w:p w:rsidR="00EA57F9" w:rsidRPr="00FC33A6" w:rsidRDefault="00EA57F9" w:rsidP="00D97801">
                  <w:pPr>
                    <w:tabs>
                      <w:tab w:val="left" w:pos="9639"/>
                    </w:tabs>
                    <w:ind w:left="0" w:firstLine="709"/>
                    <w:rPr>
                      <w:rFonts w:eastAsia="Times New Roman"/>
                      <w:i/>
                      <w:iCs/>
                      <w:color w:val="000000"/>
                      <w:sz w:val="28"/>
                      <w:szCs w:val="28"/>
                    </w:rPr>
                  </w:pPr>
                  <w:r w:rsidRPr="00FC33A6">
                    <w:rPr>
                      <w:rFonts w:eastAsia="Times New Roman"/>
                      <w:color w:val="000000"/>
                      <w:sz w:val="28"/>
                      <w:szCs w:val="28"/>
                    </w:rPr>
                    <w:t>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EA57F9" w:rsidRPr="00FC33A6" w:rsidRDefault="00EA57F9" w:rsidP="00D97801">
                  <w:pPr>
                    <w:tabs>
                      <w:tab w:val="left" w:pos="2520"/>
                      <w:tab w:val="left" w:pos="9639"/>
                    </w:tabs>
                    <w:ind w:left="0" w:firstLine="709"/>
                    <w:rPr>
                      <w:rFonts w:eastAsia="Times New Roman"/>
                      <w:color w:val="000000"/>
                      <w:sz w:val="28"/>
                      <w:szCs w:val="28"/>
                    </w:rPr>
                  </w:pPr>
                  <w:r w:rsidRPr="00D97801">
                    <w:rPr>
                      <w:rFonts w:eastAsia="Times New Roman"/>
                      <w:b/>
                      <w:color w:val="000000"/>
                      <w:sz w:val="28"/>
                      <w:szCs w:val="28"/>
                    </w:rPr>
                    <w:t xml:space="preserve">Статья </w:t>
                  </w:r>
                  <w:r w:rsidR="000358BB" w:rsidRPr="00D97801">
                    <w:rPr>
                      <w:rFonts w:eastAsia="Times New Roman"/>
                      <w:b/>
                      <w:color w:val="000000"/>
                      <w:sz w:val="28"/>
                      <w:szCs w:val="28"/>
                    </w:rPr>
                    <w:t>39</w:t>
                  </w:r>
                  <w:r w:rsidRPr="00D97801">
                    <w:rPr>
                      <w:rFonts w:eastAsia="Times New Roman"/>
                      <w:b/>
                      <w:color w:val="000000"/>
                      <w:sz w:val="28"/>
                      <w:szCs w:val="28"/>
                    </w:rPr>
                    <w:t>.</w:t>
                  </w:r>
                  <w:r w:rsidR="00FC33A6">
                    <w:rPr>
                      <w:rFonts w:eastAsia="Times New Roman"/>
                      <w:color w:val="000000"/>
                      <w:sz w:val="28"/>
                      <w:szCs w:val="28"/>
                    </w:rPr>
                    <w:t xml:space="preserve"> </w:t>
                  </w:r>
                  <w:r w:rsidRPr="00FC33A6">
                    <w:rPr>
                      <w:rFonts w:eastAsia="Times New Roman"/>
                      <w:color w:val="000000"/>
                      <w:sz w:val="28"/>
                      <w:szCs w:val="28"/>
                    </w:rPr>
                    <w:t>Тайное голосование проводится в случаях, предусмотренных федеральными конституционными законами, федеральными законами, законами Тверской области либо по решению Комиссии, принимаемому большинством голосов от числа присутствующих членов Комиссии.</w:t>
                  </w:r>
                </w:p>
                <w:p w:rsidR="00EA57F9" w:rsidRPr="00FC33A6" w:rsidRDefault="00EA57F9" w:rsidP="00D97801">
                  <w:pPr>
                    <w:tabs>
                      <w:tab w:val="left" w:pos="9639"/>
                    </w:tabs>
                    <w:ind w:left="0" w:firstLine="709"/>
                    <w:rPr>
                      <w:rFonts w:eastAsia="Times New Roman"/>
                      <w:color w:val="000000"/>
                      <w:sz w:val="28"/>
                      <w:szCs w:val="28"/>
                    </w:rPr>
                  </w:pPr>
                  <w:r w:rsidRPr="00FC33A6">
                    <w:rPr>
                      <w:rFonts w:eastAsia="Times New Roman"/>
                      <w:color w:val="000000"/>
                      <w:sz w:val="28"/>
                      <w:szCs w:val="28"/>
                    </w:rPr>
                    <w:t xml:space="preserve">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Комиссии и </w:t>
                  </w:r>
                  <w:r w:rsidRPr="00FC33A6">
                    <w:rPr>
                      <w:rFonts w:eastAsia="Times New Roman"/>
                      <w:color w:val="000000"/>
                      <w:sz w:val="28"/>
                      <w:szCs w:val="28"/>
                    </w:rPr>
                    <w:lastRenderedPageBreak/>
                    <w:t>организует проведение тайного голосования.</w:t>
                  </w:r>
                </w:p>
                <w:p w:rsidR="00EA57F9" w:rsidRPr="00FC33A6" w:rsidRDefault="00EA57F9" w:rsidP="00D97801">
                  <w:pPr>
                    <w:tabs>
                      <w:tab w:val="left" w:pos="9639"/>
                    </w:tabs>
                    <w:ind w:left="0" w:firstLine="709"/>
                    <w:rPr>
                      <w:rFonts w:eastAsia="Times New Roman"/>
                      <w:color w:val="000000"/>
                      <w:sz w:val="28"/>
                      <w:szCs w:val="28"/>
                    </w:rPr>
                  </w:pPr>
                  <w:r w:rsidRPr="00FC33A6">
                    <w:rPr>
                      <w:rFonts w:eastAsia="Times New Roman"/>
                      <w:color w:val="000000"/>
                      <w:sz w:val="28"/>
                      <w:szCs w:val="28"/>
                    </w:rPr>
                    <w:t>На протоколах счетной комиссии проставляется печать Комиссии.</w:t>
                  </w:r>
                </w:p>
                <w:p w:rsidR="00EA57F9" w:rsidRPr="00FC33A6" w:rsidRDefault="00EA57F9" w:rsidP="00D97801">
                  <w:pPr>
                    <w:tabs>
                      <w:tab w:val="left" w:pos="9639"/>
                    </w:tabs>
                    <w:ind w:left="0" w:firstLine="709"/>
                    <w:rPr>
                      <w:rFonts w:eastAsia="Times New Roman"/>
                      <w:color w:val="000000"/>
                      <w:sz w:val="28"/>
                      <w:szCs w:val="28"/>
                    </w:rPr>
                  </w:pPr>
                  <w:r w:rsidRPr="00FC33A6">
                    <w:rPr>
                      <w:rFonts w:eastAsia="Times New Roman"/>
                      <w:color w:val="000000"/>
                      <w:sz w:val="28"/>
                      <w:szCs w:val="28"/>
                    </w:rPr>
                    <w:t>Форма и текст бюллетеня для голосования утверждаются Комиссией по предложению счетной комиссии.</w:t>
                  </w:r>
                </w:p>
                <w:p w:rsidR="00EA57F9" w:rsidRPr="00FC33A6" w:rsidRDefault="00EA57F9" w:rsidP="00D97801">
                  <w:pPr>
                    <w:tabs>
                      <w:tab w:val="left" w:pos="9639"/>
                    </w:tabs>
                    <w:ind w:left="0" w:firstLine="709"/>
                    <w:rPr>
                      <w:rFonts w:eastAsia="Times New Roman"/>
                      <w:color w:val="000000"/>
                      <w:sz w:val="28"/>
                      <w:szCs w:val="28"/>
                    </w:rPr>
                  </w:pPr>
                  <w:r w:rsidRPr="00FC33A6">
                    <w:rPr>
                      <w:rFonts w:eastAsia="Times New Roman"/>
                      <w:color w:val="000000"/>
                      <w:sz w:val="28"/>
                      <w:szCs w:val="28"/>
                    </w:rPr>
                    <w:t>Каждому члену Комиссии с правом решающего голоса выдается один бюллетень для тайного голосования.</w:t>
                  </w:r>
                </w:p>
                <w:p w:rsidR="00EA57F9" w:rsidRPr="00FC33A6" w:rsidRDefault="00EA57F9" w:rsidP="00D97801">
                  <w:pPr>
                    <w:tabs>
                      <w:tab w:val="left" w:pos="9639"/>
                    </w:tabs>
                    <w:ind w:left="0" w:firstLine="709"/>
                    <w:rPr>
                      <w:rFonts w:eastAsia="Times New Roman"/>
                      <w:color w:val="000000"/>
                      <w:sz w:val="28"/>
                      <w:szCs w:val="28"/>
                    </w:rPr>
                  </w:pPr>
                  <w:r w:rsidRPr="00FC33A6">
                    <w:rPr>
                      <w:rFonts w:eastAsia="Times New Roman"/>
                      <w:color w:val="000000"/>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EA57F9" w:rsidRPr="00FC33A6" w:rsidRDefault="00EA57F9" w:rsidP="00D97801">
                  <w:pPr>
                    <w:tabs>
                      <w:tab w:val="left" w:pos="9639"/>
                    </w:tabs>
                    <w:ind w:left="0" w:firstLine="709"/>
                    <w:rPr>
                      <w:rFonts w:eastAsia="Times New Roman"/>
                      <w:color w:val="000000"/>
                      <w:sz w:val="28"/>
                      <w:szCs w:val="28"/>
                    </w:rPr>
                  </w:pPr>
                  <w:r w:rsidRPr="00FC33A6">
                    <w:rPr>
                      <w:rFonts w:eastAsia="Times New Roman"/>
                      <w:color w:val="000000"/>
                      <w:sz w:val="28"/>
                      <w:szCs w:val="28"/>
                    </w:rPr>
                    <w:t>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w:t>
                  </w:r>
                </w:p>
                <w:p w:rsidR="00EA57F9" w:rsidRPr="00FC33A6" w:rsidRDefault="00EA57F9" w:rsidP="00D97801">
                  <w:pPr>
                    <w:tabs>
                      <w:tab w:val="left" w:pos="9639"/>
                    </w:tabs>
                    <w:ind w:left="0" w:firstLine="709"/>
                    <w:rPr>
                      <w:rFonts w:eastAsia="Times New Roman"/>
                      <w:color w:val="000000"/>
                      <w:sz w:val="28"/>
                      <w:szCs w:val="28"/>
                    </w:rPr>
                  </w:pPr>
                  <w:r w:rsidRPr="00FC33A6">
                    <w:rPr>
                      <w:rFonts w:eastAsia="Times New Roman"/>
                      <w:color w:val="000000"/>
                      <w:sz w:val="28"/>
                      <w:szCs w:val="28"/>
                    </w:rPr>
                    <w:t>Недействительными считаются бюллетени, по которым невозможно определить волеизъявление члена Комиссии с правом решающего голоса.</w:t>
                  </w:r>
                </w:p>
                <w:p w:rsidR="00EA57F9" w:rsidRPr="00FC33A6" w:rsidRDefault="00EA57F9" w:rsidP="00D97801">
                  <w:pPr>
                    <w:tabs>
                      <w:tab w:val="left" w:pos="9639"/>
                    </w:tabs>
                    <w:ind w:left="0" w:firstLine="709"/>
                    <w:rPr>
                      <w:rFonts w:eastAsia="Times New Roman"/>
                      <w:color w:val="000000"/>
                      <w:sz w:val="28"/>
                      <w:szCs w:val="28"/>
                    </w:rPr>
                  </w:pPr>
                  <w:r w:rsidRPr="00FC33A6">
                    <w:rPr>
                      <w:rFonts w:eastAsia="Times New Roman"/>
                      <w:color w:val="000000"/>
                      <w:sz w:val="28"/>
                      <w:szCs w:val="28"/>
                    </w:rP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открытым голосованием утверждают результаты тайного голосования</w:t>
                  </w:r>
                  <w:r w:rsidRPr="00FC33A6">
                    <w:rPr>
                      <w:rFonts w:eastAsia="Times New Roman"/>
                      <w:i/>
                      <w:color w:val="000000"/>
                      <w:sz w:val="28"/>
                      <w:szCs w:val="28"/>
                    </w:rPr>
                    <w:t>.</w:t>
                  </w:r>
                  <w:r w:rsidRPr="00FC33A6">
                    <w:rPr>
                      <w:rFonts w:eastAsia="Times New Roman"/>
                      <w:color w:val="000000"/>
                      <w:sz w:val="28"/>
                      <w:szCs w:val="28"/>
                    </w:rPr>
                    <w:t xml:space="preserve"> Решение Комиссии, принятое тайным голосованием, оформляется постановлением Комиссии.</w:t>
                  </w:r>
                </w:p>
                <w:p w:rsidR="00EA57F9" w:rsidRPr="00D97801" w:rsidRDefault="00EA57F9" w:rsidP="00D97801">
                  <w:pPr>
                    <w:tabs>
                      <w:tab w:val="left" w:pos="9639"/>
                    </w:tabs>
                    <w:spacing w:before="240" w:after="240"/>
                    <w:ind w:left="0" w:firstLine="0"/>
                    <w:jc w:val="center"/>
                    <w:rPr>
                      <w:rFonts w:eastAsia="Times New Roman"/>
                      <w:b/>
                      <w:color w:val="000000"/>
                      <w:sz w:val="28"/>
                      <w:szCs w:val="28"/>
                    </w:rPr>
                  </w:pPr>
                  <w:r w:rsidRPr="00D97801">
                    <w:rPr>
                      <w:rFonts w:eastAsia="Times New Roman"/>
                      <w:b/>
                      <w:color w:val="000000"/>
                      <w:sz w:val="28"/>
                      <w:szCs w:val="28"/>
                    </w:rPr>
                    <w:t>VI. ПОРЯДОК ПРИНЯТИЯ РЕШЕНИЙ КОМИССИИ</w:t>
                  </w:r>
                </w:p>
                <w:p w:rsidR="00EA57F9" w:rsidRPr="00FC33A6" w:rsidRDefault="00EA57F9" w:rsidP="00D97801">
                  <w:pPr>
                    <w:tabs>
                      <w:tab w:val="left" w:pos="9639"/>
                    </w:tabs>
                    <w:ind w:left="0" w:firstLine="709"/>
                    <w:rPr>
                      <w:rFonts w:eastAsia="Times New Roman"/>
                      <w:color w:val="000000"/>
                      <w:sz w:val="28"/>
                      <w:szCs w:val="28"/>
                    </w:rPr>
                  </w:pPr>
                  <w:r w:rsidRPr="00D97801">
                    <w:rPr>
                      <w:rFonts w:eastAsia="Times New Roman"/>
                      <w:b/>
                      <w:color w:val="000000"/>
                      <w:sz w:val="28"/>
                      <w:szCs w:val="28"/>
                    </w:rPr>
                    <w:t>Статья 4</w:t>
                  </w:r>
                  <w:r w:rsidR="000358BB" w:rsidRPr="00D97801">
                    <w:rPr>
                      <w:rFonts w:eastAsia="Times New Roman"/>
                      <w:b/>
                      <w:color w:val="000000"/>
                      <w:sz w:val="28"/>
                      <w:szCs w:val="28"/>
                    </w:rPr>
                    <w:t>0</w:t>
                  </w:r>
                  <w:r w:rsidRPr="00D97801">
                    <w:rPr>
                      <w:rFonts w:eastAsia="Times New Roman"/>
                      <w:b/>
                      <w:color w:val="000000"/>
                      <w:sz w:val="28"/>
                      <w:szCs w:val="28"/>
                    </w:rPr>
                    <w:t>.</w:t>
                  </w:r>
                  <w:r w:rsidR="00FC33A6">
                    <w:rPr>
                      <w:rFonts w:eastAsia="Times New Roman"/>
                      <w:color w:val="000000"/>
                      <w:sz w:val="28"/>
                      <w:szCs w:val="28"/>
                    </w:rPr>
                    <w:t xml:space="preserve"> </w:t>
                  </w:r>
                  <w:r w:rsidRPr="00FC33A6">
                    <w:rPr>
                      <w:rFonts w:eastAsia="Times New Roman"/>
                      <w:color w:val="000000"/>
                      <w:sz w:val="28"/>
                      <w:szCs w:val="28"/>
                    </w:rPr>
                    <w:t>Комиссия принимает решения по вопросам, отнесенным к ее компетенции федеральными конституционными законами, федеральными законами, законами Тверской области, а также установленным настоящим Регламентом.</w:t>
                  </w:r>
                </w:p>
                <w:p w:rsidR="00EA57F9" w:rsidRPr="00FC33A6" w:rsidRDefault="00EA57F9" w:rsidP="00D97801">
                  <w:pPr>
                    <w:tabs>
                      <w:tab w:val="left" w:pos="9639"/>
                    </w:tabs>
                    <w:ind w:left="0" w:firstLine="709"/>
                    <w:rPr>
                      <w:rFonts w:eastAsia="Times New Roman"/>
                      <w:color w:val="000000"/>
                      <w:sz w:val="28"/>
                      <w:szCs w:val="28"/>
                    </w:rPr>
                  </w:pPr>
                  <w:r w:rsidRPr="00FC33A6">
                    <w:rPr>
                      <w:rFonts w:eastAsia="Times New Roman"/>
                      <w:color w:val="000000"/>
                      <w:sz w:val="28"/>
                      <w:szCs w:val="28"/>
                    </w:rPr>
                    <w:t xml:space="preserve">Решения Комиссии об избрании либо об освобождении от должности заместителя председателя и секретаря Комиссии, о внесении предложений по кандидатурам на указанные должности, о финансовом обеспечении подготовки и проведения выборов и референдумов, о регистрации </w:t>
                  </w:r>
                  <w:r w:rsidR="003359A4">
                    <w:rPr>
                      <w:rFonts w:eastAsia="Times New Roman"/>
                      <w:color w:val="000000"/>
                      <w:sz w:val="28"/>
                      <w:szCs w:val="28"/>
                    </w:rPr>
                    <w:t xml:space="preserve">кандидатов, муниципальных </w:t>
                  </w:r>
                  <w:r w:rsidRPr="00FC33A6">
                    <w:rPr>
                      <w:rFonts w:eastAsia="Times New Roman"/>
                      <w:color w:val="000000"/>
                      <w:sz w:val="28"/>
                      <w:szCs w:val="28"/>
                    </w:rPr>
                    <w:t xml:space="preserve">списков кандидатов, об обращении в суд с заявлениями об отмене регистрации </w:t>
                  </w:r>
                  <w:r w:rsidR="003359A4">
                    <w:rPr>
                      <w:rFonts w:eastAsia="Times New Roman"/>
                      <w:color w:val="000000"/>
                      <w:sz w:val="28"/>
                      <w:szCs w:val="28"/>
                    </w:rPr>
                    <w:t>кандидатов, муниципальных</w:t>
                  </w:r>
                  <w:r w:rsidRPr="00FC33A6">
                    <w:rPr>
                      <w:rFonts w:eastAsia="Times New Roman"/>
                      <w:color w:val="000000"/>
                      <w:sz w:val="28"/>
                      <w:szCs w:val="28"/>
                    </w:rPr>
                    <w:t xml:space="preserve"> списков кандидатов, о результатах выборов и референдумов, о признании выборов несостоявшимися или недействительными, о проведении повторных выборов, об отмене решений </w:t>
                  </w:r>
                  <w:r w:rsidR="00496C78">
                    <w:rPr>
                      <w:rFonts w:eastAsia="Times New Roman"/>
                      <w:color w:val="000000"/>
                      <w:sz w:val="28"/>
                      <w:szCs w:val="28"/>
                    </w:rPr>
                    <w:t xml:space="preserve">участковых </w:t>
                  </w:r>
                  <w:r w:rsidRPr="00FC33A6">
                    <w:rPr>
                      <w:rFonts w:eastAsia="Times New Roman"/>
                      <w:color w:val="000000"/>
                      <w:sz w:val="28"/>
                      <w:szCs w:val="28"/>
                    </w:rPr>
                    <w:t xml:space="preserve"> избирательных комиссий</w:t>
                  </w:r>
                  <w:r w:rsidR="00496C78">
                    <w:rPr>
                      <w:rFonts w:eastAsia="Times New Roman"/>
                      <w:color w:val="000000"/>
                      <w:sz w:val="28"/>
                      <w:szCs w:val="28"/>
                    </w:rPr>
                    <w:t xml:space="preserve"> района</w:t>
                  </w:r>
                  <w:r w:rsidRPr="00FC33A6">
                    <w:rPr>
                      <w:rFonts w:eastAsia="Times New Roman"/>
                      <w:color w:val="000000"/>
                      <w:sz w:val="28"/>
                      <w:szCs w:val="28"/>
                    </w:rPr>
                    <w:t>, комиссий референдума</w:t>
                  </w:r>
                  <w:r w:rsidR="00496C78">
                    <w:rPr>
                      <w:rFonts w:eastAsia="Times New Roman"/>
                      <w:color w:val="000000"/>
                      <w:sz w:val="28"/>
                      <w:szCs w:val="28"/>
                    </w:rPr>
                    <w:t xml:space="preserve"> на территории района</w:t>
                  </w:r>
                  <w:r w:rsidRPr="00FC33A6">
                    <w:rPr>
                      <w:rFonts w:eastAsia="Times New Roman"/>
                      <w:color w:val="000000"/>
                      <w:sz w:val="28"/>
                      <w:szCs w:val="28"/>
                    </w:rPr>
                    <w:t xml:space="preserve">, а также об отмене решений </w:t>
                  </w:r>
                  <w:r w:rsidR="000A10B6">
                    <w:rPr>
                      <w:rFonts w:eastAsia="Times New Roman"/>
                      <w:color w:val="000000"/>
                      <w:sz w:val="28"/>
                      <w:szCs w:val="28"/>
                    </w:rPr>
                    <w:t xml:space="preserve">участковых </w:t>
                  </w:r>
                  <w:r w:rsidRPr="00FC33A6">
                    <w:rPr>
                      <w:rFonts w:eastAsia="Times New Roman"/>
                      <w:color w:val="000000"/>
                      <w:sz w:val="28"/>
                      <w:szCs w:val="28"/>
                    </w:rPr>
                    <w:t xml:space="preserve">избирательных комиссий в случаях, предусмотренных </w:t>
                  </w:r>
                  <w:r w:rsidR="000A10B6">
                    <w:rPr>
                      <w:rFonts w:eastAsia="Times New Roman"/>
                      <w:color w:val="000000"/>
                      <w:sz w:val="28"/>
                      <w:szCs w:val="28"/>
                    </w:rPr>
                    <w:t xml:space="preserve">подпунктом «з» </w:t>
                  </w:r>
                  <w:r w:rsidRPr="00FC33A6">
                    <w:rPr>
                      <w:rFonts w:eastAsia="Times New Roman"/>
                      <w:color w:val="000000"/>
                      <w:sz w:val="28"/>
                      <w:szCs w:val="28"/>
                    </w:rPr>
                    <w:t>пункт</w:t>
                  </w:r>
                  <w:r w:rsidR="000A10B6">
                    <w:rPr>
                      <w:rFonts w:eastAsia="Times New Roman"/>
                      <w:color w:val="000000"/>
                      <w:sz w:val="28"/>
                      <w:szCs w:val="28"/>
                    </w:rPr>
                    <w:t>а</w:t>
                  </w:r>
                  <w:r w:rsidRPr="00FC33A6">
                    <w:rPr>
                      <w:rFonts w:eastAsia="Times New Roman"/>
                      <w:color w:val="000000"/>
                      <w:sz w:val="28"/>
                      <w:szCs w:val="28"/>
                    </w:rPr>
                    <w:t xml:space="preserve"> </w:t>
                  </w:r>
                  <w:r w:rsidR="000A10B6">
                    <w:rPr>
                      <w:rFonts w:eastAsia="Times New Roman"/>
                      <w:color w:val="000000"/>
                      <w:sz w:val="28"/>
                      <w:szCs w:val="28"/>
                    </w:rPr>
                    <w:t>9</w:t>
                  </w:r>
                  <w:r w:rsidRPr="00FC33A6">
                    <w:rPr>
                      <w:rFonts w:eastAsia="Times New Roman"/>
                      <w:color w:val="000000"/>
                      <w:sz w:val="28"/>
                      <w:szCs w:val="28"/>
                    </w:rPr>
                    <w:t xml:space="preserve"> статьи 2</w:t>
                  </w:r>
                  <w:r w:rsidR="000A10B6">
                    <w:rPr>
                      <w:rFonts w:eastAsia="Times New Roman"/>
                      <w:color w:val="000000"/>
                      <w:sz w:val="28"/>
                      <w:szCs w:val="28"/>
                    </w:rPr>
                    <w:t>6</w:t>
                  </w:r>
                  <w:r w:rsidRPr="00FC33A6">
                    <w:rPr>
                      <w:rFonts w:eastAsia="Times New Roman"/>
                      <w:color w:val="000000"/>
                      <w:sz w:val="28"/>
                      <w:szCs w:val="28"/>
                    </w:rPr>
                    <w:t xml:space="preserve"> Федерального закона, об обращении в суд с заявлением о признании члена Комиссии с правом решающего голоса систематически не исполняющим свои обязанности, об утверждении Регламента Комиссии, о внесении в него изменений и дополнений считаются принятыми, если за них проголосовало </w:t>
                  </w:r>
                  <w:r w:rsidR="000A10B6">
                    <w:rPr>
                      <w:rFonts w:eastAsia="Times New Roman"/>
                      <w:color w:val="000000"/>
                      <w:sz w:val="28"/>
                      <w:szCs w:val="28"/>
                    </w:rPr>
                    <w:t xml:space="preserve">пять и </w:t>
                  </w:r>
                  <w:r w:rsidRPr="00FC33A6">
                    <w:rPr>
                      <w:rFonts w:eastAsia="Times New Roman"/>
                      <w:color w:val="000000"/>
                      <w:sz w:val="28"/>
                      <w:szCs w:val="28"/>
                    </w:rPr>
                    <w:t xml:space="preserve">более  членов Комиссии. Решения Комиссии по иным вопросам принимаются большинством голосов от числа присутствующих членов Комиссии. </w:t>
                  </w:r>
                </w:p>
                <w:p w:rsidR="00EA57F9" w:rsidRPr="00FC33A6" w:rsidRDefault="00EA57F9" w:rsidP="00D97801">
                  <w:pPr>
                    <w:tabs>
                      <w:tab w:val="left" w:pos="9639"/>
                    </w:tabs>
                    <w:ind w:left="0" w:firstLine="709"/>
                    <w:rPr>
                      <w:rFonts w:eastAsia="Times New Roman"/>
                      <w:color w:val="000000"/>
                      <w:sz w:val="28"/>
                      <w:szCs w:val="28"/>
                    </w:rPr>
                  </w:pPr>
                  <w:r w:rsidRPr="00FC33A6">
                    <w:rPr>
                      <w:rFonts w:eastAsia="Times New Roman"/>
                      <w:color w:val="000000"/>
                      <w:sz w:val="28"/>
                      <w:szCs w:val="28"/>
                    </w:rPr>
                    <w:t>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является решающим.</w:t>
                  </w:r>
                </w:p>
                <w:p w:rsidR="00EA57F9" w:rsidRPr="00FC33A6" w:rsidRDefault="00EA57F9" w:rsidP="00D97801">
                  <w:pPr>
                    <w:tabs>
                      <w:tab w:val="left" w:pos="9639"/>
                    </w:tabs>
                    <w:ind w:left="0" w:firstLine="709"/>
                    <w:rPr>
                      <w:rFonts w:eastAsia="Times New Roman"/>
                      <w:i/>
                      <w:iCs/>
                      <w:color w:val="000000"/>
                      <w:sz w:val="28"/>
                      <w:szCs w:val="28"/>
                    </w:rPr>
                  </w:pPr>
                  <w:r w:rsidRPr="00FC33A6">
                    <w:rPr>
                      <w:rFonts w:eastAsia="Times New Roman"/>
                      <w:color w:val="000000"/>
                      <w:sz w:val="28"/>
                      <w:szCs w:val="28"/>
                    </w:rPr>
                    <w:t xml:space="preserve">Принимаемые решения оформляются постановлениями Комиссии. </w:t>
                  </w:r>
                </w:p>
                <w:p w:rsidR="00EA57F9" w:rsidRPr="00FC33A6" w:rsidRDefault="00EA57F9" w:rsidP="00D97801">
                  <w:pPr>
                    <w:tabs>
                      <w:tab w:val="left" w:pos="9639"/>
                    </w:tabs>
                    <w:ind w:left="0" w:firstLine="709"/>
                    <w:rPr>
                      <w:rFonts w:eastAsia="Times New Roman"/>
                      <w:color w:val="000000"/>
                      <w:sz w:val="28"/>
                      <w:szCs w:val="28"/>
                    </w:rPr>
                  </w:pPr>
                  <w:r w:rsidRPr="00FC33A6">
                    <w:rPr>
                      <w:rFonts w:eastAsia="Times New Roman"/>
                      <w:color w:val="000000"/>
                      <w:sz w:val="28"/>
                      <w:szCs w:val="28"/>
                    </w:rPr>
                    <w:t xml:space="preserve">Постановления Комиссии, </w:t>
                  </w:r>
                  <w:r w:rsidR="00AC42F8">
                    <w:rPr>
                      <w:rFonts w:eastAsia="Times New Roman"/>
                      <w:color w:val="000000"/>
                      <w:sz w:val="28"/>
                      <w:szCs w:val="28"/>
                    </w:rPr>
                    <w:t xml:space="preserve">выписка из постановления комиссии, </w:t>
                  </w:r>
                  <w:r w:rsidR="00AC42F8" w:rsidRPr="00FC33A6">
                    <w:rPr>
                      <w:rFonts w:eastAsia="Times New Roman"/>
                      <w:color w:val="000000"/>
                      <w:sz w:val="28"/>
                      <w:szCs w:val="28"/>
                    </w:rPr>
                    <w:t xml:space="preserve">протокол заседания </w:t>
                  </w:r>
                  <w:r w:rsidR="00AC42F8" w:rsidRPr="00FC33A6">
                    <w:rPr>
                      <w:rFonts w:eastAsia="Times New Roman"/>
                      <w:color w:val="000000"/>
                      <w:sz w:val="28"/>
                      <w:szCs w:val="28"/>
                    </w:rPr>
                    <w:lastRenderedPageBreak/>
                    <w:t>Комиссии</w:t>
                  </w:r>
                  <w:r w:rsidR="00AC42F8">
                    <w:rPr>
                      <w:rFonts w:eastAsia="Times New Roman"/>
                      <w:color w:val="000000"/>
                      <w:sz w:val="28"/>
                      <w:szCs w:val="28"/>
                    </w:rPr>
                    <w:t xml:space="preserve">, </w:t>
                  </w:r>
                  <w:r w:rsidR="00AC42F8" w:rsidRPr="00FC33A6">
                    <w:rPr>
                      <w:rFonts w:eastAsia="Times New Roman"/>
                      <w:color w:val="000000"/>
                      <w:sz w:val="28"/>
                      <w:szCs w:val="28"/>
                    </w:rPr>
                    <w:t xml:space="preserve"> </w:t>
                  </w:r>
                  <w:r w:rsidRPr="00FC33A6">
                    <w:rPr>
                      <w:rFonts w:eastAsia="Times New Roman"/>
                      <w:color w:val="000000"/>
                      <w:sz w:val="28"/>
                      <w:szCs w:val="28"/>
                    </w:rPr>
                    <w:t>выписки из протокола заседания Комиссии подписываются председателем и секретарем Комиссии (председательствующим на заседании и секретарем заседания).</w:t>
                  </w:r>
                </w:p>
                <w:p w:rsidR="00EA57F9" w:rsidRPr="00FC33A6" w:rsidRDefault="00EA57F9" w:rsidP="00D97801">
                  <w:pPr>
                    <w:tabs>
                      <w:tab w:val="left" w:pos="9639"/>
                    </w:tabs>
                    <w:ind w:left="0" w:firstLine="709"/>
                    <w:rPr>
                      <w:rFonts w:eastAsia="Times New Roman"/>
                      <w:color w:val="000000"/>
                      <w:sz w:val="28"/>
                      <w:szCs w:val="28"/>
                    </w:rPr>
                  </w:pPr>
                  <w:r w:rsidRPr="00FC33A6">
                    <w:rPr>
                      <w:rFonts w:eastAsia="Times New Roman"/>
                      <w:color w:val="000000"/>
                      <w:sz w:val="28"/>
                      <w:szCs w:val="28"/>
                    </w:rPr>
                    <w:t>Рекомендации, иные акты Комиссии по вопросам законодательства</w:t>
                  </w:r>
                  <w:r w:rsidR="0062772A">
                    <w:rPr>
                      <w:rFonts w:eastAsia="Times New Roman"/>
                      <w:color w:val="000000"/>
                      <w:sz w:val="28"/>
                      <w:szCs w:val="28"/>
                    </w:rPr>
                    <w:t xml:space="preserve"> о выборах и референдумах</w:t>
                  </w:r>
                  <w:r w:rsidRPr="00FC33A6">
                    <w:rPr>
                      <w:rFonts w:eastAsia="Times New Roman"/>
                      <w:color w:val="000000"/>
                      <w:sz w:val="28"/>
                      <w:szCs w:val="28"/>
                    </w:rPr>
                    <w:t xml:space="preserve">, обращения и заявления, принимаемые Комиссией, утверждаются постановлением Комиссии. </w:t>
                  </w:r>
                </w:p>
                <w:p w:rsidR="00EA57F9" w:rsidRPr="0062772A" w:rsidRDefault="00EA57F9" w:rsidP="00D97801">
                  <w:pPr>
                    <w:tabs>
                      <w:tab w:val="left" w:pos="9639"/>
                    </w:tabs>
                    <w:ind w:left="0" w:firstLine="709"/>
                    <w:rPr>
                      <w:rFonts w:eastAsia="Times New Roman"/>
                      <w:color w:val="000000"/>
                      <w:sz w:val="28"/>
                      <w:szCs w:val="28"/>
                    </w:rPr>
                  </w:pPr>
                  <w:r w:rsidRPr="00D97801">
                    <w:rPr>
                      <w:rFonts w:eastAsia="Times New Roman"/>
                      <w:b/>
                      <w:color w:val="000000"/>
                      <w:sz w:val="28"/>
                      <w:szCs w:val="28"/>
                    </w:rPr>
                    <w:t>Статья 4</w:t>
                  </w:r>
                  <w:r w:rsidR="004379FC" w:rsidRPr="00D97801">
                    <w:rPr>
                      <w:rFonts w:eastAsia="Times New Roman"/>
                      <w:b/>
                      <w:color w:val="000000"/>
                      <w:sz w:val="28"/>
                      <w:szCs w:val="28"/>
                    </w:rPr>
                    <w:t>1</w:t>
                  </w:r>
                  <w:r w:rsidRPr="00D97801">
                    <w:rPr>
                      <w:rFonts w:eastAsia="Times New Roman"/>
                      <w:b/>
                      <w:color w:val="000000"/>
                      <w:sz w:val="28"/>
                      <w:szCs w:val="28"/>
                    </w:rPr>
                    <w:t>.</w:t>
                  </w:r>
                  <w:r w:rsidR="0062772A">
                    <w:rPr>
                      <w:rFonts w:eastAsia="Times New Roman"/>
                      <w:color w:val="000000"/>
                      <w:sz w:val="28"/>
                      <w:szCs w:val="28"/>
                    </w:rPr>
                    <w:t xml:space="preserve"> </w:t>
                  </w:r>
                  <w:r w:rsidRPr="0062772A">
                    <w:rPr>
                      <w:rFonts w:eastAsia="Times New Roman"/>
                      <w:color w:val="000000"/>
                      <w:sz w:val="28"/>
                      <w:szCs w:val="28"/>
                    </w:rPr>
                    <w:t>Всеми членами Комиссии с правом решающего голоса, присутствовавшими на соответствующих заседаниях Комиссии, подписываются протоколы Комиссии:</w:t>
                  </w:r>
                </w:p>
                <w:p w:rsidR="00EA57F9" w:rsidRPr="0062772A" w:rsidRDefault="00EA57F9" w:rsidP="00D97801">
                  <w:pPr>
                    <w:tabs>
                      <w:tab w:val="left" w:pos="9639"/>
                    </w:tabs>
                    <w:ind w:left="0" w:firstLine="709"/>
                    <w:rPr>
                      <w:rFonts w:eastAsia="Times New Roman"/>
                      <w:bCs/>
                      <w:color w:val="000000"/>
                      <w:sz w:val="28"/>
                      <w:szCs w:val="28"/>
                    </w:rPr>
                  </w:pPr>
                  <w:r w:rsidRPr="0062772A">
                    <w:rPr>
                      <w:rFonts w:eastAsia="Times New Roman"/>
                      <w:bCs/>
                      <w:color w:val="000000"/>
                      <w:sz w:val="28"/>
                      <w:szCs w:val="28"/>
                    </w:rPr>
                    <w:t xml:space="preserve">об итогах голосования на территории </w:t>
                  </w:r>
                  <w:r w:rsidR="0062772A">
                    <w:rPr>
                      <w:rFonts w:eastAsia="Times New Roman"/>
                      <w:bCs/>
                      <w:color w:val="000000"/>
                      <w:sz w:val="28"/>
                      <w:szCs w:val="28"/>
                    </w:rPr>
                    <w:t xml:space="preserve">Рамешковского района </w:t>
                  </w:r>
                  <w:r w:rsidRPr="0062772A">
                    <w:rPr>
                      <w:rFonts w:eastAsia="Times New Roman"/>
                      <w:bCs/>
                      <w:color w:val="000000"/>
                      <w:sz w:val="28"/>
                      <w:szCs w:val="28"/>
                    </w:rPr>
                    <w:t>Тверской области по выборам Президента Российской Федерации;</w:t>
                  </w:r>
                </w:p>
                <w:p w:rsidR="00EA57F9" w:rsidRPr="0062772A" w:rsidRDefault="00EA57F9" w:rsidP="00D97801">
                  <w:pPr>
                    <w:tabs>
                      <w:tab w:val="left" w:pos="9639"/>
                    </w:tabs>
                    <w:ind w:left="0" w:firstLine="709"/>
                    <w:rPr>
                      <w:rFonts w:eastAsia="Times New Roman"/>
                      <w:bCs/>
                      <w:color w:val="000000"/>
                      <w:sz w:val="28"/>
                      <w:szCs w:val="28"/>
                    </w:rPr>
                  </w:pPr>
                  <w:r w:rsidRPr="0062772A">
                    <w:rPr>
                      <w:rFonts w:eastAsia="Times New Roman"/>
                      <w:bCs/>
                      <w:color w:val="000000"/>
                      <w:sz w:val="28"/>
                      <w:szCs w:val="28"/>
                    </w:rPr>
                    <w:t xml:space="preserve">об итогах голосования на территории </w:t>
                  </w:r>
                  <w:r w:rsidR="0062772A">
                    <w:rPr>
                      <w:rFonts w:eastAsia="Times New Roman"/>
                      <w:bCs/>
                      <w:color w:val="000000"/>
                      <w:sz w:val="28"/>
                      <w:szCs w:val="28"/>
                    </w:rPr>
                    <w:t xml:space="preserve">Рамешковского района </w:t>
                  </w:r>
                  <w:r w:rsidRPr="0062772A">
                    <w:rPr>
                      <w:rFonts w:eastAsia="Times New Roman"/>
                      <w:bCs/>
                      <w:color w:val="000000"/>
                      <w:sz w:val="28"/>
                      <w:szCs w:val="28"/>
                    </w:rPr>
                    <w:t>Тверской области по выборам депутатов Государственной Думы Федерального Собрания Российской Федерации;</w:t>
                  </w:r>
                </w:p>
                <w:p w:rsidR="00EA57F9" w:rsidRPr="0062772A" w:rsidRDefault="00EA57F9" w:rsidP="00D97801">
                  <w:pPr>
                    <w:tabs>
                      <w:tab w:val="left" w:pos="9639"/>
                    </w:tabs>
                    <w:ind w:left="0" w:firstLine="709"/>
                    <w:rPr>
                      <w:rFonts w:eastAsia="Times New Roman"/>
                      <w:bCs/>
                      <w:color w:val="000000"/>
                      <w:sz w:val="28"/>
                      <w:szCs w:val="28"/>
                    </w:rPr>
                  </w:pPr>
                  <w:r w:rsidRPr="0062772A">
                    <w:rPr>
                      <w:rFonts w:eastAsia="Times New Roman"/>
                      <w:bCs/>
                      <w:color w:val="000000"/>
                      <w:sz w:val="28"/>
                      <w:szCs w:val="28"/>
                    </w:rPr>
                    <w:t>о результатах выборов Губернатора Тверской области</w:t>
                  </w:r>
                  <w:r w:rsidR="0062772A" w:rsidRPr="0062772A">
                    <w:rPr>
                      <w:rFonts w:eastAsia="Times New Roman"/>
                      <w:bCs/>
                      <w:color w:val="000000"/>
                      <w:sz w:val="28"/>
                      <w:szCs w:val="28"/>
                    </w:rPr>
                    <w:t xml:space="preserve"> на территории </w:t>
                  </w:r>
                  <w:r w:rsidR="0062772A">
                    <w:rPr>
                      <w:rFonts w:eastAsia="Times New Roman"/>
                      <w:bCs/>
                      <w:color w:val="000000"/>
                      <w:sz w:val="28"/>
                      <w:szCs w:val="28"/>
                    </w:rPr>
                    <w:t xml:space="preserve">Рамешковского района </w:t>
                  </w:r>
                  <w:r w:rsidR="0062772A" w:rsidRPr="0062772A">
                    <w:rPr>
                      <w:rFonts w:eastAsia="Times New Roman"/>
                      <w:bCs/>
                      <w:color w:val="000000"/>
                      <w:sz w:val="28"/>
                      <w:szCs w:val="28"/>
                    </w:rPr>
                    <w:t>Тверской области</w:t>
                  </w:r>
                  <w:r w:rsidRPr="0062772A">
                    <w:rPr>
                      <w:rFonts w:eastAsia="Times New Roman"/>
                      <w:bCs/>
                      <w:color w:val="000000"/>
                      <w:sz w:val="28"/>
                      <w:szCs w:val="28"/>
                    </w:rPr>
                    <w:t>;</w:t>
                  </w:r>
                </w:p>
                <w:p w:rsidR="00EA57F9" w:rsidRPr="0062772A" w:rsidRDefault="00EA57F9" w:rsidP="00D97801">
                  <w:pPr>
                    <w:tabs>
                      <w:tab w:val="left" w:pos="9639"/>
                    </w:tabs>
                    <w:ind w:left="0" w:firstLine="709"/>
                    <w:rPr>
                      <w:rFonts w:eastAsia="Times New Roman"/>
                      <w:i/>
                      <w:iCs/>
                      <w:color w:val="000000"/>
                      <w:sz w:val="28"/>
                      <w:szCs w:val="28"/>
                    </w:rPr>
                  </w:pPr>
                  <w:r w:rsidRPr="0062772A">
                    <w:rPr>
                      <w:rFonts w:eastAsia="Times New Roman"/>
                      <w:bCs/>
                      <w:color w:val="000000"/>
                      <w:sz w:val="28"/>
                      <w:szCs w:val="28"/>
                    </w:rPr>
                    <w:t>о результатах выборов депутатов Законодательного Собрания Тверской области по областному избирательному округу</w:t>
                  </w:r>
                  <w:r w:rsidR="00E0428C" w:rsidRPr="0062772A">
                    <w:rPr>
                      <w:rFonts w:eastAsia="Times New Roman"/>
                      <w:bCs/>
                      <w:color w:val="000000"/>
                      <w:sz w:val="28"/>
                      <w:szCs w:val="28"/>
                    </w:rPr>
                    <w:t xml:space="preserve"> на территории </w:t>
                  </w:r>
                  <w:r w:rsidR="00E0428C">
                    <w:rPr>
                      <w:rFonts w:eastAsia="Times New Roman"/>
                      <w:bCs/>
                      <w:color w:val="000000"/>
                      <w:sz w:val="28"/>
                      <w:szCs w:val="28"/>
                    </w:rPr>
                    <w:t xml:space="preserve">Рамешковского района </w:t>
                  </w:r>
                  <w:r w:rsidR="00E0428C" w:rsidRPr="0062772A">
                    <w:rPr>
                      <w:rFonts w:eastAsia="Times New Roman"/>
                      <w:bCs/>
                      <w:color w:val="000000"/>
                      <w:sz w:val="28"/>
                      <w:szCs w:val="28"/>
                    </w:rPr>
                    <w:t>Тверской области</w:t>
                  </w:r>
                  <w:r w:rsidR="00E0428C">
                    <w:rPr>
                      <w:rFonts w:eastAsia="Times New Roman"/>
                      <w:bCs/>
                      <w:color w:val="000000"/>
                      <w:sz w:val="28"/>
                      <w:szCs w:val="28"/>
                    </w:rPr>
                    <w:t xml:space="preserve"> и избирательному округу, образованному по мажоритарной избирательной системе, в границы которого входит </w:t>
                  </w:r>
                  <w:r w:rsidR="004379FC">
                    <w:rPr>
                      <w:rFonts w:eastAsia="Times New Roman"/>
                      <w:bCs/>
                      <w:color w:val="000000"/>
                      <w:sz w:val="28"/>
                      <w:szCs w:val="28"/>
                    </w:rPr>
                    <w:t>Р</w:t>
                  </w:r>
                  <w:r w:rsidR="00E0428C">
                    <w:rPr>
                      <w:rFonts w:eastAsia="Times New Roman"/>
                      <w:bCs/>
                      <w:color w:val="000000"/>
                      <w:sz w:val="28"/>
                      <w:szCs w:val="28"/>
                    </w:rPr>
                    <w:t>амешковский район</w:t>
                  </w:r>
                  <w:r w:rsidRPr="0062772A">
                    <w:rPr>
                      <w:rFonts w:eastAsia="Times New Roman"/>
                      <w:bCs/>
                      <w:color w:val="000000"/>
                      <w:sz w:val="28"/>
                      <w:szCs w:val="28"/>
                    </w:rPr>
                    <w:t>;</w:t>
                  </w:r>
                </w:p>
                <w:p w:rsidR="00EA57F9" w:rsidRPr="0062772A" w:rsidRDefault="00EA57F9" w:rsidP="00D97801">
                  <w:pPr>
                    <w:tabs>
                      <w:tab w:val="left" w:pos="9639"/>
                    </w:tabs>
                    <w:ind w:left="0" w:firstLine="709"/>
                    <w:rPr>
                      <w:rFonts w:eastAsia="Times New Roman"/>
                      <w:bCs/>
                      <w:color w:val="000000"/>
                      <w:sz w:val="28"/>
                      <w:szCs w:val="28"/>
                    </w:rPr>
                  </w:pPr>
                  <w:r w:rsidRPr="0062772A">
                    <w:rPr>
                      <w:rFonts w:eastAsia="Times New Roman"/>
                      <w:bCs/>
                      <w:color w:val="000000"/>
                      <w:sz w:val="28"/>
                      <w:szCs w:val="28"/>
                    </w:rPr>
                    <w:t>об итогах голосования на территории Тверской области при проведении референдума Российской Федерации;</w:t>
                  </w:r>
                </w:p>
                <w:p w:rsidR="00EA57F9" w:rsidRPr="0062772A" w:rsidRDefault="00EA57F9" w:rsidP="00D97801">
                  <w:pPr>
                    <w:tabs>
                      <w:tab w:val="left" w:pos="9639"/>
                    </w:tabs>
                    <w:ind w:left="0" w:firstLine="709"/>
                    <w:rPr>
                      <w:rFonts w:eastAsia="Times New Roman"/>
                      <w:bCs/>
                      <w:color w:val="000000"/>
                      <w:sz w:val="28"/>
                      <w:szCs w:val="28"/>
                    </w:rPr>
                  </w:pPr>
                  <w:r w:rsidRPr="0062772A">
                    <w:rPr>
                      <w:rFonts w:eastAsia="Times New Roman"/>
                      <w:color w:val="000000"/>
                      <w:sz w:val="28"/>
                      <w:szCs w:val="28"/>
                    </w:rPr>
                    <w:t>о</w:t>
                  </w:r>
                  <w:r w:rsidR="00C367E3">
                    <w:rPr>
                      <w:rFonts w:eastAsia="Times New Roman"/>
                      <w:color w:val="000000"/>
                      <w:sz w:val="28"/>
                      <w:szCs w:val="28"/>
                    </w:rPr>
                    <w:t>б</w:t>
                  </w:r>
                  <w:r w:rsidRPr="0062772A">
                    <w:rPr>
                      <w:rFonts w:eastAsia="Times New Roman"/>
                      <w:color w:val="000000"/>
                      <w:sz w:val="28"/>
                      <w:szCs w:val="28"/>
                    </w:rPr>
                    <w:t xml:space="preserve"> </w:t>
                  </w:r>
                  <w:r w:rsidR="00C367E3" w:rsidRPr="0062772A">
                    <w:rPr>
                      <w:rFonts w:eastAsia="Times New Roman"/>
                      <w:bCs/>
                      <w:color w:val="000000"/>
                      <w:sz w:val="28"/>
                      <w:szCs w:val="28"/>
                    </w:rPr>
                    <w:t>итогах голосования</w:t>
                  </w:r>
                  <w:r w:rsidR="00C367E3">
                    <w:rPr>
                      <w:rFonts w:eastAsia="Times New Roman"/>
                      <w:bCs/>
                      <w:color w:val="000000"/>
                      <w:sz w:val="28"/>
                      <w:szCs w:val="28"/>
                    </w:rPr>
                    <w:t xml:space="preserve"> на </w:t>
                  </w:r>
                  <w:r w:rsidRPr="0062772A">
                    <w:rPr>
                      <w:rFonts w:eastAsia="Times New Roman"/>
                      <w:color w:val="000000"/>
                      <w:sz w:val="28"/>
                      <w:szCs w:val="28"/>
                    </w:rPr>
                    <w:t xml:space="preserve"> референдум</w:t>
                  </w:r>
                  <w:r w:rsidR="00C367E3">
                    <w:rPr>
                      <w:rFonts w:eastAsia="Times New Roman"/>
                      <w:color w:val="000000"/>
                      <w:sz w:val="28"/>
                      <w:szCs w:val="28"/>
                    </w:rPr>
                    <w:t>е</w:t>
                  </w:r>
                  <w:r w:rsidRPr="0062772A">
                    <w:rPr>
                      <w:rFonts w:eastAsia="Times New Roman"/>
                      <w:color w:val="000000"/>
                      <w:sz w:val="28"/>
                      <w:szCs w:val="28"/>
                    </w:rPr>
                    <w:t xml:space="preserve"> Тверской области</w:t>
                  </w:r>
                  <w:r w:rsidR="004379FC">
                    <w:rPr>
                      <w:rFonts w:eastAsia="Times New Roman"/>
                      <w:color w:val="000000"/>
                      <w:sz w:val="28"/>
                      <w:szCs w:val="28"/>
                    </w:rPr>
                    <w:t xml:space="preserve"> </w:t>
                  </w:r>
                  <w:r w:rsidR="004379FC" w:rsidRPr="0062772A">
                    <w:rPr>
                      <w:rFonts w:eastAsia="Times New Roman"/>
                      <w:bCs/>
                      <w:color w:val="000000"/>
                      <w:sz w:val="28"/>
                      <w:szCs w:val="28"/>
                    </w:rPr>
                    <w:t xml:space="preserve">на территории </w:t>
                  </w:r>
                  <w:r w:rsidR="004379FC">
                    <w:rPr>
                      <w:rFonts w:eastAsia="Times New Roman"/>
                      <w:bCs/>
                      <w:color w:val="000000"/>
                      <w:sz w:val="28"/>
                      <w:szCs w:val="28"/>
                    </w:rPr>
                    <w:t>Рамешковского района</w:t>
                  </w:r>
                  <w:r w:rsidRPr="0062772A">
                    <w:rPr>
                      <w:rFonts w:eastAsia="Times New Roman"/>
                      <w:color w:val="000000"/>
                      <w:sz w:val="28"/>
                      <w:szCs w:val="28"/>
                    </w:rPr>
                    <w:t>;</w:t>
                  </w:r>
                </w:p>
                <w:p w:rsidR="00EA57F9" w:rsidRDefault="00EA57F9" w:rsidP="00D97801">
                  <w:pPr>
                    <w:tabs>
                      <w:tab w:val="left" w:pos="9639"/>
                    </w:tabs>
                    <w:ind w:left="0" w:firstLine="709"/>
                    <w:rPr>
                      <w:rFonts w:eastAsia="Times New Roman"/>
                      <w:bCs/>
                      <w:color w:val="000000"/>
                      <w:sz w:val="28"/>
                      <w:szCs w:val="28"/>
                    </w:rPr>
                  </w:pPr>
                  <w:r w:rsidRPr="0062772A">
                    <w:rPr>
                      <w:rFonts w:eastAsia="Times New Roman"/>
                      <w:bCs/>
                      <w:color w:val="000000"/>
                      <w:sz w:val="28"/>
                      <w:szCs w:val="28"/>
                    </w:rPr>
                    <w:t>о</w:t>
                  </w:r>
                  <w:r w:rsidR="00C367E3">
                    <w:rPr>
                      <w:rFonts w:eastAsia="Times New Roman"/>
                      <w:bCs/>
                      <w:color w:val="000000"/>
                      <w:sz w:val="28"/>
                      <w:szCs w:val="28"/>
                    </w:rPr>
                    <w:t>б</w:t>
                  </w:r>
                  <w:r w:rsidRPr="0062772A">
                    <w:rPr>
                      <w:rFonts w:eastAsia="Times New Roman"/>
                      <w:bCs/>
                      <w:color w:val="000000"/>
                      <w:sz w:val="28"/>
                      <w:szCs w:val="28"/>
                    </w:rPr>
                    <w:t xml:space="preserve"> </w:t>
                  </w:r>
                  <w:r w:rsidR="00C367E3" w:rsidRPr="0062772A">
                    <w:rPr>
                      <w:rFonts w:eastAsia="Times New Roman"/>
                      <w:bCs/>
                      <w:color w:val="000000"/>
                      <w:sz w:val="28"/>
                      <w:szCs w:val="28"/>
                    </w:rPr>
                    <w:t xml:space="preserve">итогах голосования </w:t>
                  </w:r>
                  <w:r w:rsidRPr="0062772A">
                    <w:rPr>
                      <w:rFonts w:eastAsia="Times New Roman"/>
                      <w:bCs/>
                      <w:color w:val="000000"/>
                      <w:sz w:val="28"/>
                      <w:szCs w:val="28"/>
                    </w:rPr>
                    <w:t>по отзыву Губернатора Тверской области</w:t>
                  </w:r>
                  <w:r w:rsidR="004379FC">
                    <w:rPr>
                      <w:rFonts w:eastAsia="Times New Roman"/>
                      <w:bCs/>
                      <w:color w:val="000000"/>
                      <w:sz w:val="28"/>
                      <w:szCs w:val="28"/>
                    </w:rPr>
                    <w:t xml:space="preserve"> </w:t>
                  </w:r>
                  <w:r w:rsidR="004379FC" w:rsidRPr="0062772A">
                    <w:rPr>
                      <w:rFonts w:eastAsia="Times New Roman"/>
                      <w:bCs/>
                      <w:color w:val="000000"/>
                      <w:sz w:val="28"/>
                      <w:szCs w:val="28"/>
                    </w:rPr>
                    <w:t xml:space="preserve">на территории </w:t>
                  </w:r>
                  <w:r w:rsidR="004379FC">
                    <w:rPr>
                      <w:rFonts w:eastAsia="Times New Roman"/>
                      <w:bCs/>
                      <w:color w:val="000000"/>
                      <w:sz w:val="28"/>
                      <w:szCs w:val="28"/>
                    </w:rPr>
                    <w:t>Рамешковского района;</w:t>
                  </w:r>
                </w:p>
                <w:p w:rsidR="00CB490D" w:rsidRPr="0062772A" w:rsidRDefault="00CB490D" w:rsidP="00D97801">
                  <w:pPr>
                    <w:tabs>
                      <w:tab w:val="left" w:pos="9639"/>
                    </w:tabs>
                    <w:ind w:left="0" w:firstLine="709"/>
                    <w:rPr>
                      <w:rFonts w:eastAsia="Times New Roman"/>
                      <w:color w:val="000000"/>
                      <w:sz w:val="28"/>
                      <w:szCs w:val="28"/>
                    </w:rPr>
                  </w:pPr>
                  <w:r>
                    <w:rPr>
                      <w:rFonts w:eastAsia="Times New Roman"/>
                      <w:bCs/>
                      <w:color w:val="000000"/>
                      <w:sz w:val="28"/>
                      <w:szCs w:val="28"/>
                    </w:rPr>
                    <w:t xml:space="preserve">и </w:t>
                  </w:r>
                  <w:r w:rsidR="004379FC">
                    <w:rPr>
                      <w:rFonts w:eastAsia="Times New Roman"/>
                      <w:bCs/>
                      <w:color w:val="000000"/>
                      <w:sz w:val="28"/>
                      <w:szCs w:val="28"/>
                    </w:rPr>
                    <w:t xml:space="preserve">в случае возложения полномочий избирательной комиссии Рамешковского района и соответствующих избирательных комиссий поселений </w:t>
                  </w:r>
                  <w:r>
                    <w:rPr>
                      <w:rFonts w:eastAsia="Times New Roman"/>
                      <w:bCs/>
                      <w:color w:val="000000"/>
                      <w:sz w:val="28"/>
                      <w:szCs w:val="28"/>
                    </w:rPr>
                    <w:t>Р</w:t>
                  </w:r>
                  <w:r w:rsidR="004379FC">
                    <w:rPr>
                      <w:rFonts w:eastAsia="Times New Roman"/>
                      <w:bCs/>
                      <w:color w:val="000000"/>
                      <w:sz w:val="28"/>
                      <w:szCs w:val="28"/>
                    </w:rPr>
                    <w:t xml:space="preserve">амешковского района </w:t>
                  </w:r>
                  <w:r>
                    <w:rPr>
                      <w:rFonts w:eastAsia="Times New Roman"/>
                      <w:bCs/>
                      <w:color w:val="000000"/>
                      <w:sz w:val="28"/>
                      <w:szCs w:val="28"/>
                    </w:rPr>
                    <w:t>на территориальную избирательную комиссию Рамешковского района в</w:t>
                  </w:r>
                  <w:r w:rsidRPr="0062772A">
                    <w:rPr>
                      <w:rFonts w:eastAsia="Times New Roman"/>
                      <w:color w:val="000000"/>
                      <w:sz w:val="28"/>
                      <w:szCs w:val="28"/>
                    </w:rPr>
                    <w:t>семи членами Комиссии с правом решающего голоса, присутствовавшими на соответствующих заседаниях Комиссии, подписываются протоколы Комиссии:</w:t>
                  </w:r>
                </w:p>
                <w:p w:rsidR="004379FC" w:rsidRDefault="004379FC" w:rsidP="00D97801">
                  <w:pPr>
                    <w:tabs>
                      <w:tab w:val="left" w:pos="9639"/>
                    </w:tabs>
                    <w:ind w:left="0" w:firstLine="709"/>
                    <w:rPr>
                      <w:rFonts w:eastAsia="Times New Roman"/>
                      <w:bCs/>
                      <w:color w:val="000000"/>
                      <w:sz w:val="28"/>
                      <w:szCs w:val="28"/>
                    </w:rPr>
                  </w:pPr>
                  <w:r w:rsidRPr="0062772A">
                    <w:rPr>
                      <w:rFonts w:eastAsia="Times New Roman"/>
                      <w:bCs/>
                      <w:color w:val="000000"/>
                      <w:sz w:val="28"/>
                      <w:szCs w:val="28"/>
                    </w:rPr>
                    <w:t xml:space="preserve">о результатах выборов </w:t>
                  </w:r>
                  <w:r>
                    <w:rPr>
                      <w:rFonts w:eastAsia="Times New Roman"/>
                      <w:bCs/>
                      <w:color w:val="000000"/>
                      <w:sz w:val="28"/>
                      <w:szCs w:val="28"/>
                    </w:rPr>
                    <w:t>главы</w:t>
                  </w:r>
                  <w:r w:rsidRPr="0062772A">
                    <w:rPr>
                      <w:rFonts w:eastAsia="Times New Roman"/>
                      <w:bCs/>
                      <w:color w:val="000000"/>
                      <w:sz w:val="28"/>
                      <w:szCs w:val="28"/>
                    </w:rPr>
                    <w:t xml:space="preserve"> </w:t>
                  </w:r>
                  <w:r>
                    <w:rPr>
                      <w:rFonts w:eastAsia="Times New Roman"/>
                      <w:bCs/>
                      <w:color w:val="000000"/>
                      <w:sz w:val="28"/>
                      <w:szCs w:val="28"/>
                    </w:rPr>
                    <w:t xml:space="preserve">Рамешковского района </w:t>
                  </w:r>
                  <w:r w:rsidRPr="0062772A">
                    <w:rPr>
                      <w:rFonts w:eastAsia="Times New Roman"/>
                      <w:bCs/>
                      <w:color w:val="000000"/>
                      <w:sz w:val="28"/>
                      <w:szCs w:val="28"/>
                    </w:rPr>
                    <w:t>Тверской области;</w:t>
                  </w:r>
                </w:p>
                <w:p w:rsidR="004379FC" w:rsidRPr="0062772A" w:rsidRDefault="004379FC" w:rsidP="00D97801">
                  <w:pPr>
                    <w:tabs>
                      <w:tab w:val="left" w:pos="9639"/>
                    </w:tabs>
                    <w:ind w:left="0" w:firstLine="709"/>
                    <w:rPr>
                      <w:rFonts w:eastAsia="Times New Roman"/>
                      <w:bCs/>
                      <w:color w:val="000000"/>
                      <w:sz w:val="28"/>
                      <w:szCs w:val="28"/>
                    </w:rPr>
                  </w:pPr>
                  <w:r w:rsidRPr="0062772A">
                    <w:rPr>
                      <w:rFonts w:eastAsia="Times New Roman"/>
                      <w:bCs/>
                      <w:color w:val="000000"/>
                      <w:sz w:val="28"/>
                      <w:szCs w:val="28"/>
                    </w:rPr>
                    <w:t xml:space="preserve">о результатах выборов </w:t>
                  </w:r>
                  <w:r>
                    <w:rPr>
                      <w:rFonts w:eastAsia="Times New Roman"/>
                      <w:bCs/>
                      <w:color w:val="000000"/>
                      <w:sz w:val="28"/>
                      <w:szCs w:val="28"/>
                    </w:rPr>
                    <w:t>депутатов Собрания депутатов</w:t>
                  </w:r>
                  <w:r w:rsidRPr="0062772A">
                    <w:rPr>
                      <w:rFonts w:eastAsia="Times New Roman"/>
                      <w:bCs/>
                      <w:color w:val="000000"/>
                      <w:sz w:val="28"/>
                      <w:szCs w:val="28"/>
                    </w:rPr>
                    <w:t xml:space="preserve"> </w:t>
                  </w:r>
                  <w:r>
                    <w:rPr>
                      <w:rFonts w:eastAsia="Times New Roman"/>
                      <w:bCs/>
                      <w:color w:val="000000"/>
                      <w:sz w:val="28"/>
                      <w:szCs w:val="28"/>
                    </w:rPr>
                    <w:t xml:space="preserve">Рамешковского района </w:t>
                  </w:r>
                  <w:r w:rsidRPr="0062772A">
                    <w:rPr>
                      <w:rFonts w:eastAsia="Times New Roman"/>
                      <w:bCs/>
                      <w:color w:val="000000"/>
                      <w:sz w:val="28"/>
                      <w:szCs w:val="28"/>
                    </w:rPr>
                    <w:t>Тверской области;</w:t>
                  </w:r>
                </w:p>
                <w:p w:rsidR="004379FC" w:rsidRPr="0062772A" w:rsidRDefault="004379FC" w:rsidP="00D97801">
                  <w:pPr>
                    <w:tabs>
                      <w:tab w:val="left" w:pos="9639"/>
                    </w:tabs>
                    <w:ind w:left="0" w:firstLine="709"/>
                    <w:rPr>
                      <w:rFonts w:eastAsia="Times New Roman"/>
                      <w:bCs/>
                      <w:color w:val="000000"/>
                      <w:sz w:val="28"/>
                      <w:szCs w:val="28"/>
                    </w:rPr>
                  </w:pPr>
                  <w:r w:rsidRPr="0062772A">
                    <w:rPr>
                      <w:rFonts w:eastAsia="Times New Roman"/>
                      <w:bCs/>
                      <w:color w:val="000000"/>
                      <w:sz w:val="28"/>
                      <w:szCs w:val="28"/>
                    </w:rPr>
                    <w:t xml:space="preserve">о результатах выборов </w:t>
                  </w:r>
                  <w:r>
                    <w:rPr>
                      <w:rFonts w:eastAsia="Times New Roman"/>
                      <w:bCs/>
                      <w:color w:val="000000"/>
                      <w:sz w:val="28"/>
                      <w:szCs w:val="28"/>
                    </w:rPr>
                    <w:t>депутатов Советов депутатов</w:t>
                  </w:r>
                  <w:r w:rsidRPr="0062772A">
                    <w:rPr>
                      <w:rFonts w:eastAsia="Times New Roman"/>
                      <w:bCs/>
                      <w:color w:val="000000"/>
                      <w:sz w:val="28"/>
                      <w:szCs w:val="28"/>
                    </w:rPr>
                    <w:t xml:space="preserve"> </w:t>
                  </w:r>
                  <w:r>
                    <w:rPr>
                      <w:rFonts w:eastAsia="Times New Roman"/>
                      <w:bCs/>
                      <w:color w:val="000000"/>
                      <w:sz w:val="28"/>
                      <w:szCs w:val="28"/>
                    </w:rPr>
                    <w:t xml:space="preserve">Рамешковского района </w:t>
                  </w:r>
                  <w:r w:rsidRPr="0062772A">
                    <w:rPr>
                      <w:rFonts w:eastAsia="Times New Roman"/>
                      <w:bCs/>
                      <w:color w:val="000000"/>
                      <w:sz w:val="28"/>
                      <w:szCs w:val="28"/>
                    </w:rPr>
                    <w:t>Тверской области;</w:t>
                  </w:r>
                </w:p>
                <w:p w:rsidR="004379FC" w:rsidRDefault="00C367E3" w:rsidP="00D97801">
                  <w:pPr>
                    <w:tabs>
                      <w:tab w:val="left" w:pos="9639"/>
                    </w:tabs>
                    <w:ind w:left="0" w:firstLine="709"/>
                    <w:rPr>
                      <w:rFonts w:eastAsia="Times New Roman"/>
                      <w:color w:val="000000"/>
                      <w:sz w:val="28"/>
                      <w:szCs w:val="28"/>
                    </w:rPr>
                  </w:pPr>
                  <w:r>
                    <w:rPr>
                      <w:rFonts w:eastAsia="Times New Roman"/>
                      <w:color w:val="000000"/>
                      <w:sz w:val="28"/>
                      <w:szCs w:val="28"/>
                    </w:rPr>
                    <w:t>о результатах голосования на референдуме Рамешковского района Тверской области;</w:t>
                  </w:r>
                </w:p>
                <w:p w:rsidR="00C367E3" w:rsidRDefault="00C367E3" w:rsidP="00D97801">
                  <w:pPr>
                    <w:tabs>
                      <w:tab w:val="left" w:pos="9639"/>
                    </w:tabs>
                    <w:ind w:left="0" w:firstLine="709"/>
                    <w:rPr>
                      <w:rFonts w:eastAsia="Times New Roman"/>
                      <w:color w:val="000000"/>
                      <w:sz w:val="28"/>
                      <w:szCs w:val="28"/>
                    </w:rPr>
                  </w:pPr>
                  <w:r>
                    <w:rPr>
                      <w:rFonts w:eastAsia="Times New Roman"/>
                      <w:color w:val="000000"/>
                      <w:sz w:val="28"/>
                      <w:szCs w:val="28"/>
                    </w:rPr>
                    <w:t>о результатах голосования на референдуме городского или сельского поселения, расположенного на территории Рамешковского района Тверской области;</w:t>
                  </w:r>
                </w:p>
                <w:p w:rsidR="00C367E3" w:rsidRPr="00C367E3" w:rsidRDefault="00C367E3" w:rsidP="00D97801">
                  <w:pPr>
                    <w:ind w:left="0" w:firstLine="709"/>
                    <w:rPr>
                      <w:sz w:val="28"/>
                      <w:szCs w:val="28"/>
                    </w:rPr>
                  </w:pPr>
                  <w:r>
                    <w:rPr>
                      <w:rFonts w:eastAsia="Times New Roman"/>
                      <w:color w:val="000000"/>
                      <w:sz w:val="28"/>
                      <w:szCs w:val="28"/>
                    </w:rPr>
                    <w:t xml:space="preserve">о результатах голосования по отзыву </w:t>
                  </w:r>
                  <w:r w:rsidRPr="00C367E3">
                    <w:rPr>
                      <w:sz w:val="28"/>
                      <w:szCs w:val="28"/>
                    </w:rPr>
                    <w:t>депутата, члена выборного органа местного самоуправления, выборного должностного лица местного самоуправления, голосовани</w:t>
                  </w:r>
                  <w:r>
                    <w:rPr>
                      <w:sz w:val="28"/>
                      <w:szCs w:val="28"/>
                    </w:rPr>
                    <w:t>я</w:t>
                  </w:r>
                  <w:r w:rsidRPr="00C367E3">
                    <w:rPr>
                      <w:sz w:val="28"/>
                      <w:szCs w:val="28"/>
                    </w:rPr>
                    <w:t xml:space="preserve"> по вопросам изменения границ муниципального образования, преобразования муниципального образования</w:t>
                  </w:r>
                  <w:r>
                    <w:rPr>
                      <w:sz w:val="28"/>
                      <w:szCs w:val="28"/>
                    </w:rPr>
                    <w:t xml:space="preserve"> в муниципальных образованиях, расположенных на территории Рамешковского района Тверской области.</w:t>
                  </w:r>
                </w:p>
                <w:p w:rsidR="00EA57F9" w:rsidRPr="0034085C" w:rsidRDefault="00EA57F9" w:rsidP="00D97801">
                  <w:pPr>
                    <w:tabs>
                      <w:tab w:val="left" w:pos="9639"/>
                    </w:tabs>
                    <w:ind w:left="0" w:firstLine="709"/>
                    <w:rPr>
                      <w:rFonts w:eastAsia="Times New Roman"/>
                      <w:color w:val="000000"/>
                      <w:sz w:val="28"/>
                      <w:szCs w:val="28"/>
                    </w:rPr>
                  </w:pPr>
                  <w:r w:rsidRPr="00D97801">
                    <w:rPr>
                      <w:rFonts w:eastAsia="Times New Roman"/>
                      <w:b/>
                      <w:color w:val="000000"/>
                      <w:sz w:val="28"/>
                      <w:szCs w:val="28"/>
                    </w:rPr>
                    <w:lastRenderedPageBreak/>
                    <w:t>Статья 4</w:t>
                  </w:r>
                  <w:r w:rsidR="0034085C" w:rsidRPr="00D97801">
                    <w:rPr>
                      <w:rFonts w:eastAsia="Times New Roman"/>
                      <w:b/>
                      <w:color w:val="000000"/>
                      <w:sz w:val="28"/>
                      <w:szCs w:val="28"/>
                    </w:rPr>
                    <w:t>2</w:t>
                  </w:r>
                  <w:r w:rsidRPr="00D97801">
                    <w:rPr>
                      <w:rFonts w:eastAsia="Times New Roman"/>
                      <w:b/>
                      <w:color w:val="000000"/>
                      <w:sz w:val="28"/>
                      <w:szCs w:val="28"/>
                    </w:rPr>
                    <w:t>.</w:t>
                  </w:r>
                  <w:r w:rsidR="0034085C">
                    <w:rPr>
                      <w:rFonts w:eastAsia="Times New Roman"/>
                      <w:color w:val="000000"/>
                      <w:sz w:val="28"/>
                      <w:szCs w:val="28"/>
                    </w:rPr>
                    <w:t xml:space="preserve"> </w:t>
                  </w:r>
                  <w:r w:rsidRPr="0034085C">
                    <w:rPr>
                      <w:rFonts w:eastAsia="Times New Roman"/>
                      <w:color w:val="000000"/>
                      <w:sz w:val="28"/>
                      <w:szCs w:val="28"/>
                    </w:rPr>
                    <w:t>При рассмотрении проекта постановления Комиссия заслушивает основного докладчика, содоклады и проводит обсуждение проекта.</w:t>
                  </w:r>
                </w:p>
                <w:p w:rsidR="00EA57F9" w:rsidRPr="0034085C" w:rsidRDefault="00EA57F9" w:rsidP="00D97801">
                  <w:pPr>
                    <w:tabs>
                      <w:tab w:val="left" w:pos="9639"/>
                    </w:tabs>
                    <w:ind w:left="0" w:firstLine="709"/>
                    <w:rPr>
                      <w:rFonts w:eastAsia="Times New Roman"/>
                      <w:color w:val="000000"/>
                      <w:sz w:val="28"/>
                      <w:szCs w:val="28"/>
                    </w:rPr>
                  </w:pPr>
                  <w:r w:rsidRPr="0034085C">
                    <w:rPr>
                      <w:rFonts w:eastAsia="Times New Roman"/>
                      <w:color w:val="000000"/>
                      <w:sz w:val="28"/>
                      <w:szCs w:val="28"/>
                    </w:rPr>
                    <w:t>Проект постановления, принятый Комиссией за основу, обсуждается и голосуется в дальнейшем в целом либо по пунктам или частям.</w:t>
                  </w:r>
                </w:p>
                <w:p w:rsidR="00EA57F9" w:rsidRPr="0034085C" w:rsidRDefault="00EA57F9" w:rsidP="00D97801">
                  <w:pPr>
                    <w:tabs>
                      <w:tab w:val="left" w:pos="9639"/>
                    </w:tabs>
                    <w:ind w:left="0" w:firstLine="709"/>
                    <w:rPr>
                      <w:rFonts w:eastAsia="Times New Roman"/>
                      <w:color w:val="000000"/>
                      <w:sz w:val="28"/>
                      <w:szCs w:val="28"/>
                    </w:rPr>
                  </w:pPr>
                  <w:r w:rsidRPr="0034085C">
                    <w:rPr>
                      <w:rFonts w:eastAsia="Times New Roman"/>
                      <w:color w:val="000000"/>
                      <w:sz w:val="28"/>
                      <w:szCs w:val="28"/>
                    </w:rPr>
                    <w:t xml:space="preserve">На голосование ставятся поправки, внесенные только членами Комиссии. После обсуждения и голосования </w:t>
                  </w:r>
                  <w:r w:rsidR="0034085C">
                    <w:rPr>
                      <w:rFonts w:eastAsia="Times New Roman"/>
                      <w:color w:val="000000"/>
                      <w:sz w:val="28"/>
                      <w:szCs w:val="28"/>
                    </w:rPr>
                    <w:t xml:space="preserve">по внесению </w:t>
                  </w:r>
                  <w:r w:rsidRPr="0034085C">
                    <w:rPr>
                      <w:rFonts w:eastAsia="Times New Roman"/>
                      <w:color w:val="000000"/>
                      <w:sz w:val="28"/>
                      <w:szCs w:val="28"/>
                    </w:rPr>
                    <w:t xml:space="preserve">поправок </w:t>
                  </w:r>
                  <w:r w:rsidR="0034085C">
                    <w:rPr>
                      <w:rFonts w:eastAsia="Times New Roman"/>
                      <w:color w:val="000000"/>
                      <w:sz w:val="28"/>
                      <w:szCs w:val="28"/>
                    </w:rPr>
                    <w:t xml:space="preserve"> </w:t>
                  </w:r>
                  <w:r w:rsidRPr="0034085C">
                    <w:rPr>
                      <w:rFonts w:eastAsia="Times New Roman"/>
                      <w:color w:val="000000"/>
                      <w:sz w:val="28"/>
                      <w:szCs w:val="28"/>
                    </w:rPr>
                    <w:t>проект постановления принимается в целом.</w:t>
                  </w:r>
                </w:p>
                <w:p w:rsidR="00EA57F9" w:rsidRPr="0034085C" w:rsidRDefault="00EA57F9" w:rsidP="00D97801">
                  <w:pPr>
                    <w:tabs>
                      <w:tab w:val="left" w:pos="9639"/>
                    </w:tabs>
                    <w:ind w:left="0" w:firstLine="709"/>
                    <w:rPr>
                      <w:rFonts w:eastAsia="Times New Roman"/>
                      <w:color w:val="000000"/>
                      <w:sz w:val="28"/>
                      <w:szCs w:val="28"/>
                    </w:rPr>
                  </w:pPr>
                  <w:r w:rsidRPr="00D97801">
                    <w:rPr>
                      <w:rFonts w:eastAsia="Times New Roman"/>
                      <w:b/>
                      <w:color w:val="000000"/>
                      <w:sz w:val="28"/>
                      <w:szCs w:val="28"/>
                    </w:rPr>
                    <w:t>Статья 4</w:t>
                  </w:r>
                  <w:r w:rsidR="0034085C" w:rsidRPr="00D97801">
                    <w:rPr>
                      <w:rFonts w:eastAsia="Times New Roman"/>
                      <w:b/>
                      <w:color w:val="000000"/>
                      <w:sz w:val="28"/>
                      <w:szCs w:val="28"/>
                    </w:rPr>
                    <w:t>3</w:t>
                  </w:r>
                  <w:r w:rsidRPr="0034085C">
                    <w:rPr>
                      <w:rFonts w:eastAsia="Times New Roman"/>
                      <w:color w:val="000000"/>
                      <w:sz w:val="28"/>
                      <w:szCs w:val="28"/>
                    </w:rPr>
                    <w:t>. При рассмотрении проекта постановления Комиссия вправе:</w:t>
                  </w:r>
                </w:p>
                <w:p w:rsidR="00EA57F9" w:rsidRPr="0034085C" w:rsidRDefault="00EA57F9" w:rsidP="00D97801">
                  <w:pPr>
                    <w:tabs>
                      <w:tab w:val="left" w:pos="9639"/>
                    </w:tabs>
                    <w:ind w:left="0" w:firstLine="709"/>
                    <w:rPr>
                      <w:rFonts w:eastAsia="Times New Roman"/>
                      <w:color w:val="000000"/>
                      <w:sz w:val="28"/>
                      <w:szCs w:val="28"/>
                    </w:rPr>
                  </w:pPr>
                  <w:r w:rsidRPr="0034085C">
                    <w:rPr>
                      <w:rFonts w:eastAsia="Times New Roman"/>
                      <w:color w:val="000000"/>
                      <w:sz w:val="28"/>
                      <w:szCs w:val="28"/>
                    </w:rPr>
                    <w:t>принять постановление, в том числе с поправками, внесенными в ходе его обсуждения;</w:t>
                  </w:r>
                </w:p>
                <w:p w:rsidR="00EA57F9" w:rsidRPr="0034085C" w:rsidRDefault="00EA57F9" w:rsidP="00D97801">
                  <w:pPr>
                    <w:tabs>
                      <w:tab w:val="left" w:pos="9639"/>
                    </w:tabs>
                    <w:ind w:left="0" w:firstLine="709"/>
                    <w:rPr>
                      <w:rFonts w:eastAsia="Times New Roman"/>
                      <w:color w:val="000000"/>
                      <w:sz w:val="28"/>
                      <w:szCs w:val="28"/>
                    </w:rPr>
                  </w:pPr>
                  <w:r w:rsidRPr="0034085C">
                    <w:rPr>
                      <w:rFonts w:eastAsia="Times New Roman"/>
                      <w:color w:val="000000"/>
                      <w:sz w:val="28"/>
                      <w:szCs w:val="28"/>
                    </w:rPr>
                    <w:t>принять постановление за основу с последующей его доработкой и повторным рассмотрением;</w:t>
                  </w:r>
                </w:p>
                <w:p w:rsidR="00EA57F9" w:rsidRPr="0034085C" w:rsidRDefault="00EA57F9" w:rsidP="00D97801">
                  <w:pPr>
                    <w:tabs>
                      <w:tab w:val="left" w:pos="9639"/>
                    </w:tabs>
                    <w:ind w:left="0" w:firstLine="709"/>
                    <w:rPr>
                      <w:rFonts w:eastAsia="Times New Roman"/>
                      <w:color w:val="000000"/>
                      <w:sz w:val="28"/>
                      <w:szCs w:val="28"/>
                    </w:rPr>
                  </w:pPr>
                  <w:r w:rsidRPr="0034085C">
                    <w:rPr>
                      <w:rFonts w:eastAsia="Times New Roman"/>
                      <w:color w:val="000000"/>
                      <w:sz w:val="28"/>
                      <w:szCs w:val="28"/>
                    </w:rPr>
                    <w:t>отложить обсуждение проекта постановления;</w:t>
                  </w:r>
                </w:p>
                <w:p w:rsidR="00EA57F9" w:rsidRPr="0034085C" w:rsidRDefault="00EA57F9" w:rsidP="00D97801">
                  <w:pPr>
                    <w:tabs>
                      <w:tab w:val="left" w:pos="9639"/>
                    </w:tabs>
                    <w:ind w:left="0" w:firstLine="709"/>
                    <w:rPr>
                      <w:rFonts w:eastAsia="Times New Roman"/>
                      <w:color w:val="000000"/>
                      <w:sz w:val="28"/>
                      <w:szCs w:val="28"/>
                    </w:rPr>
                  </w:pPr>
                  <w:r w:rsidRPr="0034085C">
                    <w:rPr>
                      <w:rFonts w:eastAsia="Times New Roman"/>
                      <w:color w:val="000000"/>
                      <w:sz w:val="28"/>
                      <w:szCs w:val="28"/>
                    </w:rPr>
                    <w:t xml:space="preserve">отклонить проект постановления. </w:t>
                  </w:r>
                </w:p>
                <w:p w:rsidR="00EA57F9" w:rsidRPr="0034085C" w:rsidRDefault="00EA57F9" w:rsidP="00D97801">
                  <w:pPr>
                    <w:tabs>
                      <w:tab w:val="left" w:pos="9639"/>
                    </w:tabs>
                    <w:ind w:left="0" w:firstLine="709"/>
                    <w:rPr>
                      <w:rFonts w:eastAsia="Times New Roman"/>
                      <w:color w:val="000000"/>
                      <w:sz w:val="28"/>
                      <w:szCs w:val="28"/>
                    </w:rPr>
                  </w:pPr>
                  <w:r w:rsidRPr="00D97801">
                    <w:rPr>
                      <w:rFonts w:eastAsia="Times New Roman"/>
                      <w:b/>
                      <w:color w:val="000000"/>
                      <w:sz w:val="28"/>
                      <w:szCs w:val="28"/>
                    </w:rPr>
                    <w:t>Статья</w:t>
                  </w:r>
                  <w:r w:rsidR="00EB724D" w:rsidRPr="00D97801">
                    <w:rPr>
                      <w:rFonts w:eastAsia="Times New Roman"/>
                      <w:b/>
                      <w:color w:val="000000"/>
                      <w:sz w:val="28"/>
                      <w:szCs w:val="28"/>
                    </w:rPr>
                    <w:t xml:space="preserve"> </w:t>
                  </w:r>
                  <w:r w:rsidRPr="00D97801">
                    <w:rPr>
                      <w:rFonts w:eastAsia="Times New Roman"/>
                      <w:b/>
                      <w:color w:val="000000"/>
                      <w:sz w:val="28"/>
                      <w:szCs w:val="28"/>
                    </w:rPr>
                    <w:t>4</w:t>
                  </w:r>
                  <w:r w:rsidR="00EB724D" w:rsidRPr="00D97801">
                    <w:rPr>
                      <w:rFonts w:eastAsia="Times New Roman"/>
                      <w:b/>
                      <w:color w:val="000000"/>
                      <w:sz w:val="28"/>
                      <w:szCs w:val="28"/>
                    </w:rPr>
                    <w:t>4</w:t>
                  </w:r>
                  <w:r w:rsidRPr="00D97801">
                    <w:rPr>
                      <w:rFonts w:eastAsia="Times New Roman"/>
                      <w:b/>
                      <w:color w:val="000000"/>
                      <w:sz w:val="28"/>
                      <w:szCs w:val="28"/>
                    </w:rPr>
                    <w:t>.</w:t>
                  </w:r>
                  <w:r w:rsidR="00EB724D">
                    <w:rPr>
                      <w:rFonts w:eastAsia="Times New Roman"/>
                      <w:color w:val="000000"/>
                      <w:sz w:val="28"/>
                      <w:szCs w:val="28"/>
                    </w:rPr>
                    <w:t xml:space="preserve"> </w:t>
                  </w:r>
                  <w:r w:rsidRPr="0034085C">
                    <w:rPr>
                      <w:rFonts w:eastAsia="Times New Roman"/>
                      <w:color w:val="000000"/>
                      <w:sz w:val="28"/>
                      <w:szCs w:val="28"/>
                    </w:rPr>
                    <w:t xml:space="preserve">Постановления, рекомендации и иные акты Комиссии по решению Комиссии </w:t>
                  </w:r>
                  <w:r w:rsidR="00EB724D">
                    <w:rPr>
                      <w:rFonts w:eastAsia="Times New Roman"/>
                      <w:color w:val="000000"/>
                      <w:sz w:val="28"/>
                      <w:szCs w:val="28"/>
                    </w:rPr>
                    <w:t>публикуются</w:t>
                  </w:r>
                  <w:r w:rsidRPr="0034085C">
                    <w:rPr>
                      <w:rFonts w:eastAsia="Times New Roman"/>
                      <w:color w:val="000000"/>
                      <w:sz w:val="28"/>
                      <w:szCs w:val="28"/>
                    </w:rPr>
                    <w:t xml:space="preserve"> в</w:t>
                  </w:r>
                  <w:r w:rsidR="00EB724D">
                    <w:rPr>
                      <w:rFonts w:eastAsia="Times New Roman"/>
                      <w:color w:val="000000"/>
                      <w:sz w:val="28"/>
                      <w:szCs w:val="28"/>
                    </w:rPr>
                    <w:t xml:space="preserve"> газете «Родная земля»</w:t>
                  </w:r>
                  <w:r w:rsidRPr="0034085C">
                    <w:rPr>
                      <w:rFonts w:eastAsia="Times New Roman"/>
                      <w:color w:val="000000"/>
                      <w:sz w:val="28"/>
                      <w:szCs w:val="28"/>
                    </w:rPr>
                    <w:t xml:space="preserve">, размещаются на официальном сайте Комиссии в информационно-телекоммуникационной сети «Интернет», направляются в нижестоящие избирательные комиссии и другим заинтересованным организациям, учреждениям и лицам. </w:t>
                  </w:r>
                </w:p>
                <w:p w:rsidR="00EA57F9" w:rsidRPr="00D97801" w:rsidRDefault="00EA57F9" w:rsidP="00D97801">
                  <w:pPr>
                    <w:tabs>
                      <w:tab w:val="left" w:pos="2700"/>
                      <w:tab w:val="left" w:pos="9639"/>
                    </w:tabs>
                    <w:spacing w:before="240" w:after="240"/>
                    <w:ind w:left="0" w:firstLine="0"/>
                    <w:jc w:val="center"/>
                    <w:rPr>
                      <w:rFonts w:eastAsia="Times New Roman"/>
                      <w:b/>
                      <w:color w:val="000000"/>
                      <w:sz w:val="28"/>
                      <w:szCs w:val="28"/>
                    </w:rPr>
                  </w:pPr>
                  <w:r w:rsidRPr="00D97801">
                    <w:rPr>
                      <w:rFonts w:eastAsia="Times New Roman"/>
                      <w:b/>
                      <w:color w:val="000000"/>
                      <w:sz w:val="28"/>
                      <w:szCs w:val="28"/>
                    </w:rPr>
                    <w:t>VII. ОБЕСПЕЧЕНИЕ ДЕЯТЕЛЬНОСТИ КОМИССИИ</w:t>
                  </w:r>
                </w:p>
                <w:p w:rsidR="00EA57F9" w:rsidRPr="007E524D" w:rsidRDefault="00EA57F9" w:rsidP="00D97801">
                  <w:pPr>
                    <w:tabs>
                      <w:tab w:val="left" w:pos="2520"/>
                      <w:tab w:val="left" w:pos="9639"/>
                    </w:tabs>
                    <w:ind w:left="0" w:firstLine="709"/>
                    <w:rPr>
                      <w:rFonts w:eastAsia="Times New Roman"/>
                      <w:color w:val="000000"/>
                      <w:sz w:val="28"/>
                      <w:szCs w:val="28"/>
                    </w:rPr>
                  </w:pPr>
                  <w:r w:rsidRPr="00D97801">
                    <w:rPr>
                      <w:rFonts w:eastAsia="Times New Roman"/>
                      <w:b/>
                      <w:color w:val="000000"/>
                      <w:sz w:val="28"/>
                      <w:szCs w:val="28"/>
                    </w:rPr>
                    <w:t>Статья 4</w:t>
                  </w:r>
                  <w:r w:rsidR="009D16D8" w:rsidRPr="00D97801">
                    <w:rPr>
                      <w:rFonts w:eastAsia="Times New Roman"/>
                      <w:b/>
                      <w:color w:val="000000"/>
                      <w:sz w:val="28"/>
                      <w:szCs w:val="28"/>
                    </w:rPr>
                    <w:t>5</w:t>
                  </w:r>
                  <w:r w:rsidRPr="00D97801">
                    <w:rPr>
                      <w:rFonts w:eastAsia="Times New Roman"/>
                      <w:b/>
                      <w:color w:val="000000"/>
                      <w:sz w:val="28"/>
                      <w:szCs w:val="28"/>
                    </w:rPr>
                    <w:t>.</w:t>
                  </w:r>
                  <w:r w:rsidR="007E524D">
                    <w:rPr>
                      <w:rFonts w:eastAsia="Times New Roman"/>
                      <w:color w:val="000000"/>
                      <w:sz w:val="28"/>
                      <w:szCs w:val="28"/>
                    </w:rPr>
                    <w:t xml:space="preserve"> </w:t>
                  </w:r>
                  <w:r w:rsidRPr="007E524D">
                    <w:rPr>
                      <w:rFonts w:eastAsia="Times New Roman"/>
                      <w:color w:val="000000"/>
                      <w:sz w:val="28"/>
                      <w:szCs w:val="28"/>
                    </w:rPr>
                    <w:t>Правовое, организационное, информационно-аналитическое, финансовое, документационное, материально-техническое, социально-бытовое и иное обеспечение деятельности Комисси</w:t>
                  </w:r>
                  <w:r w:rsidR="007E524D">
                    <w:rPr>
                      <w:rFonts w:eastAsia="Times New Roman"/>
                      <w:color w:val="000000"/>
                      <w:sz w:val="28"/>
                      <w:szCs w:val="28"/>
                    </w:rPr>
                    <w:t xml:space="preserve">и согласно </w:t>
                  </w:r>
                  <w:r w:rsidR="00FC1568">
                    <w:rPr>
                      <w:rFonts w:eastAsia="Times New Roman"/>
                      <w:color w:val="000000"/>
                      <w:sz w:val="28"/>
                      <w:szCs w:val="28"/>
                    </w:rPr>
                    <w:t xml:space="preserve">федерального закона и Кодекса </w:t>
                  </w:r>
                  <w:r w:rsidR="007E524D">
                    <w:rPr>
                      <w:rFonts w:eastAsia="Times New Roman"/>
                      <w:color w:val="000000"/>
                      <w:sz w:val="28"/>
                      <w:szCs w:val="28"/>
                    </w:rPr>
                    <w:t xml:space="preserve">осуществляет </w:t>
                  </w:r>
                  <w:r w:rsidR="009D16D8">
                    <w:rPr>
                      <w:rFonts w:eastAsia="Times New Roman"/>
                      <w:color w:val="000000"/>
                      <w:sz w:val="28"/>
                      <w:szCs w:val="28"/>
                    </w:rPr>
                    <w:t>председатель</w:t>
                  </w:r>
                  <w:r w:rsidR="007E524D">
                    <w:rPr>
                      <w:rFonts w:eastAsia="Times New Roman"/>
                      <w:color w:val="000000"/>
                      <w:sz w:val="28"/>
                      <w:szCs w:val="28"/>
                    </w:rPr>
                    <w:t xml:space="preserve"> Комиссии, избирательная комиссия Тверской области, администрация Рамешковского района.</w:t>
                  </w:r>
                  <w:r w:rsidRPr="007E524D">
                    <w:rPr>
                      <w:rFonts w:eastAsia="Times New Roman"/>
                      <w:color w:val="000000"/>
                      <w:sz w:val="28"/>
                      <w:szCs w:val="28"/>
                    </w:rPr>
                    <w:t xml:space="preserve"> </w:t>
                  </w:r>
                </w:p>
                <w:p w:rsidR="00EA57F9" w:rsidRPr="007E524D" w:rsidRDefault="00EA57F9" w:rsidP="00D97801">
                  <w:pPr>
                    <w:tabs>
                      <w:tab w:val="left" w:pos="2520"/>
                      <w:tab w:val="left" w:pos="9639"/>
                    </w:tabs>
                    <w:ind w:left="0" w:firstLine="709"/>
                    <w:rPr>
                      <w:rFonts w:eastAsia="Times New Roman"/>
                      <w:color w:val="000000"/>
                      <w:sz w:val="28"/>
                      <w:szCs w:val="28"/>
                    </w:rPr>
                  </w:pPr>
                  <w:r w:rsidRPr="00D97801">
                    <w:rPr>
                      <w:rFonts w:eastAsia="Times New Roman"/>
                      <w:b/>
                      <w:color w:val="000000"/>
                      <w:sz w:val="28"/>
                      <w:szCs w:val="28"/>
                    </w:rPr>
                    <w:t>Статья 4</w:t>
                  </w:r>
                  <w:r w:rsidR="009D16D8" w:rsidRPr="00D97801">
                    <w:rPr>
                      <w:rFonts w:eastAsia="Times New Roman"/>
                      <w:b/>
                      <w:color w:val="000000"/>
                      <w:sz w:val="28"/>
                      <w:szCs w:val="28"/>
                    </w:rPr>
                    <w:t>6</w:t>
                  </w:r>
                  <w:r w:rsidRPr="00D97801">
                    <w:rPr>
                      <w:rFonts w:eastAsia="Times New Roman"/>
                      <w:b/>
                      <w:color w:val="000000"/>
                      <w:sz w:val="28"/>
                      <w:szCs w:val="28"/>
                    </w:rPr>
                    <w:t>.</w:t>
                  </w:r>
                  <w:r w:rsidR="00FC1568">
                    <w:rPr>
                      <w:rFonts w:eastAsia="Times New Roman"/>
                      <w:color w:val="000000"/>
                      <w:sz w:val="28"/>
                      <w:szCs w:val="28"/>
                    </w:rPr>
                    <w:t xml:space="preserve"> </w:t>
                  </w:r>
                  <w:r w:rsidRPr="007E524D">
                    <w:rPr>
                      <w:rFonts w:eastAsia="Times New Roman"/>
                      <w:color w:val="000000"/>
                      <w:sz w:val="28"/>
                      <w:szCs w:val="28"/>
                    </w:rPr>
                    <w:t xml:space="preserve">Права, обязанности и ответственность </w:t>
                  </w:r>
                  <w:r w:rsidR="009D16D8">
                    <w:rPr>
                      <w:rFonts w:eastAsia="Times New Roman"/>
                      <w:color w:val="000000"/>
                      <w:sz w:val="28"/>
                      <w:szCs w:val="28"/>
                    </w:rPr>
                    <w:t xml:space="preserve">председателя </w:t>
                  </w:r>
                  <w:r w:rsidRPr="007E524D">
                    <w:rPr>
                      <w:rFonts w:eastAsia="Times New Roman"/>
                      <w:color w:val="000000"/>
                      <w:sz w:val="28"/>
                      <w:szCs w:val="28"/>
                    </w:rPr>
                    <w:t>Комиссии определя</w:t>
                  </w:r>
                  <w:r w:rsidR="009D16D8">
                    <w:rPr>
                      <w:rFonts w:eastAsia="Times New Roman"/>
                      <w:color w:val="000000"/>
                      <w:sz w:val="28"/>
                      <w:szCs w:val="28"/>
                    </w:rPr>
                    <w:t>е</w:t>
                  </w:r>
                  <w:r w:rsidRPr="007E524D">
                    <w:rPr>
                      <w:rFonts w:eastAsia="Times New Roman"/>
                      <w:color w:val="000000"/>
                      <w:sz w:val="28"/>
                      <w:szCs w:val="28"/>
                    </w:rPr>
                    <w:t>тся федеральным и областным законодательством, а также</w:t>
                  </w:r>
                  <w:r w:rsidR="00FC1568">
                    <w:rPr>
                      <w:rFonts w:eastAsia="Times New Roman"/>
                      <w:color w:val="000000"/>
                      <w:sz w:val="28"/>
                      <w:szCs w:val="28"/>
                    </w:rPr>
                    <w:t xml:space="preserve"> настоящим Регламентом</w:t>
                  </w:r>
                  <w:r w:rsidRPr="007E524D">
                    <w:rPr>
                      <w:rFonts w:eastAsia="Times New Roman"/>
                      <w:color w:val="000000"/>
                      <w:sz w:val="28"/>
                      <w:szCs w:val="28"/>
                    </w:rPr>
                    <w:t xml:space="preserve">. </w:t>
                  </w:r>
                </w:p>
                <w:p w:rsidR="00EA57F9" w:rsidRPr="007E524D" w:rsidRDefault="00FC1568" w:rsidP="00D97801">
                  <w:pPr>
                    <w:tabs>
                      <w:tab w:val="left" w:pos="2520"/>
                      <w:tab w:val="left" w:pos="9639"/>
                    </w:tabs>
                    <w:ind w:left="0" w:firstLine="709"/>
                    <w:rPr>
                      <w:rFonts w:eastAsia="Times New Roman"/>
                      <w:color w:val="000000"/>
                      <w:sz w:val="28"/>
                      <w:szCs w:val="28"/>
                    </w:rPr>
                  </w:pPr>
                  <w:r>
                    <w:rPr>
                      <w:rFonts w:eastAsia="Times New Roman"/>
                      <w:color w:val="000000"/>
                      <w:sz w:val="28"/>
                      <w:szCs w:val="28"/>
                    </w:rPr>
                    <w:t>Ш</w:t>
                  </w:r>
                  <w:r w:rsidR="00EA57F9" w:rsidRPr="007E524D">
                    <w:rPr>
                      <w:rFonts w:eastAsia="Times New Roman"/>
                      <w:color w:val="000000"/>
                      <w:sz w:val="28"/>
                      <w:szCs w:val="28"/>
                    </w:rPr>
                    <w:t>татн</w:t>
                  </w:r>
                  <w:r w:rsidR="009D16D8">
                    <w:rPr>
                      <w:rFonts w:eastAsia="Times New Roman"/>
                      <w:color w:val="000000"/>
                      <w:sz w:val="28"/>
                      <w:szCs w:val="28"/>
                    </w:rPr>
                    <w:t>ое расписание</w:t>
                  </w:r>
                  <w:r w:rsidR="00EA57F9" w:rsidRPr="007E524D">
                    <w:rPr>
                      <w:rFonts w:eastAsia="Times New Roman"/>
                      <w:color w:val="000000"/>
                      <w:sz w:val="28"/>
                      <w:szCs w:val="28"/>
                    </w:rPr>
                    <w:t xml:space="preserve"> Комиссии утвержда</w:t>
                  </w:r>
                  <w:r w:rsidR="009D16D8">
                    <w:rPr>
                      <w:rFonts w:eastAsia="Times New Roman"/>
                      <w:color w:val="000000"/>
                      <w:sz w:val="28"/>
                      <w:szCs w:val="28"/>
                    </w:rPr>
                    <w:t>е</w:t>
                  </w:r>
                  <w:r w:rsidR="00EA57F9" w:rsidRPr="007E524D">
                    <w:rPr>
                      <w:rFonts w:eastAsia="Times New Roman"/>
                      <w:color w:val="000000"/>
                      <w:sz w:val="28"/>
                      <w:szCs w:val="28"/>
                    </w:rPr>
                    <w:t xml:space="preserve">тся </w:t>
                  </w:r>
                  <w:r w:rsidR="009D16D8">
                    <w:rPr>
                      <w:rFonts w:eastAsia="Times New Roman"/>
                      <w:color w:val="000000"/>
                      <w:sz w:val="28"/>
                      <w:szCs w:val="28"/>
                    </w:rPr>
                    <w:t xml:space="preserve">распоряжением председателя </w:t>
                  </w:r>
                  <w:r w:rsidR="00EA57F9" w:rsidRPr="007E524D">
                    <w:rPr>
                      <w:rFonts w:eastAsia="Times New Roman"/>
                      <w:color w:val="000000"/>
                      <w:sz w:val="28"/>
                      <w:szCs w:val="28"/>
                    </w:rPr>
                    <w:t xml:space="preserve">Комиссией в пределах выделяемых </w:t>
                  </w:r>
                  <w:r w:rsidR="002E1D3A">
                    <w:rPr>
                      <w:rFonts w:eastAsia="Times New Roman"/>
                      <w:color w:val="000000"/>
                      <w:sz w:val="28"/>
                      <w:szCs w:val="28"/>
                    </w:rPr>
                    <w:t>Комиссии</w:t>
                  </w:r>
                  <w:r w:rsidR="00EA57F9" w:rsidRPr="007E524D">
                    <w:rPr>
                      <w:rFonts w:eastAsia="Times New Roman"/>
                      <w:color w:val="000000"/>
                      <w:sz w:val="28"/>
                      <w:szCs w:val="28"/>
                    </w:rPr>
                    <w:t xml:space="preserve"> бюджетных средств. </w:t>
                  </w:r>
                </w:p>
                <w:p w:rsidR="00EA57F9" w:rsidRPr="00D97801" w:rsidRDefault="00EA57F9" w:rsidP="00D97801">
                  <w:pPr>
                    <w:tabs>
                      <w:tab w:val="left" w:pos="2520"/>
                      <w:tab w:val="left" w:pos="9639"/>
                    </w:tabs>
                    <w:spacing w:before="240" w:after="240"/>
                    <w:ind w:left="0" w:firstLine="0"/>
                    <w:jc w:val="center"/>
                    <w:rPr>
                      <w:rFonts w:eastAsia="Times New Roman"/>
                      <w:b/>
                      <w:color w:val="000000"/>
                      <w:sz w:val="28"/>
                      <w:szCs w:val="28"/>
                    </w:rPr>
                  </w:pPr>
                  <w:r w:rsidRPr="00D97801">
                    <w:rPr>
                      <w:rFonts w:eastAsia="Times New Roman"/>
                      <w:b/>
                      <w:color w:val="000000"/>
                      <w:sz w:val="28"/>
                      <w:szCs w:val="28"/>
                    </w:rPr>
                    <w:t>VIII. ОСУЩЕСТВЛЕНИЕ КОМИССИЕЙ КОНТРОЛЯ ЗА СОБЛЮДЕНИЕМ ИЗБИРАТЕЛЬНЫХ ПРАВ, ПРАВА НА УЧАСТИЕ В РЕФЕРЕНДУМЕ ГРАЖДАН РОССИЙСКОЙ ФЕДЕРАЦИИ</w:t>
                  </w:r>
                </w:p>
                <w:p w:rsidR="00EA57F9" w:rsidRPr="002E1D3A" w:rsidRDefault="002E1D3A" w:rsidP="00DC6D99">
                  <w:pPr>
                    <w:tabs>
                      <w:tab w:val="left" w:pos="2520"/>
                      <w:tab w:val="left" w:pos="9639"/>
                    </w:tabs>
                    <w:ind w:left="0" w:firstLine="709"/>
                    <w:rPr>
                      <w:rFonts w:eastAsia="Times New Roman"/>
                      <w:color w:val="000000"/>
                      <w:sz w:val="28"/>
                      <w:szCs w:val="28"/>
                    </w:rPr>
                  </w:pPr>
                  <w:r w:rsidRPr="00DC6D99">
                    <w:rPr>
                      <w:rFonts w:eastAsia="Times New Roman"/>
                      <w:b/>
                      <w:color w:val="000000"/>
                      <w:sz w:val="28"/>
                      <w:szCs w:val="28"/>
                    </w:rPr>
                    <w:t>Статья 47</w:t>
                  </w:r>
                  <w:r w:rsidR="00EA57F9" w:rsidRPr="00DC6D99">
                    <w:rPr>
                      <w:rFonts w:eastAsia="Times New Roman"/>
                      <w:b/>
                      <w:color w:val="000000"/>
                      <w:sz w:val="28"/>
                      <w:szCs w:val="28"/>
                    </w:rPr>
                    <w:t>.</w:t>
                  </w:r>
                  <w:r>
                    <w:rPr>
                      <w:rFonts w:eastAsia="Times New Roman"/>
                      <w:color w:val="000000"/>
                      <w:sz w:val="28"/>
                      <w:szCs w:val="28"/>
                    </w:rPr>
                    <w:t xml:space="preserve"> </w:t>
                  </w:r>
                  <w:r w:rsidR="00EA57F9" w:rsidRPr="002E1D3A">
                    <w:rPr>
                      <w:rFonts w:eastAsia="Times New Roman"/>
                      <w:color w:val="000000"/>
                      <w:sz w:val="28"/>
                      <w:szCs w:val="28"/>
                    </w:rPr>
                    <w:t xml:space="preserve">В соответствии с федеральными конституционными законами, федеральными законами, законами Тверской области Комиссия рассматривает жалобы на решения и действия (бездействие) </w:t>
                  </w:r>
                  <w:r>
                    <w:rPr>
                      <w:rFonts w:eastAsia="Times New Roman"/>
                      <w:color w:val="000000"/>
                      <w:sz w:val="28"/>
                      <w:szCs w:val="28"/>
                    </w:rPr>
                    <w:t xml:space="preserve">участковых </w:t>
                  </w:r>
                  <w:r w:rsidR="00EA57F9" w:rsidRPr="002E1D3A">
                    <w:rPr>
                      <w:rFonts w:eastAsia="Times New Roman"/>
                      <w:color w:val="000000"/>
                      <w:sz w:val="28"/>
                      <w:szCs w:val="28"/>
                    </w:rPr>
                    <w:t xml:space="preserve">избирательных комиссий </w:t>
                  </w:r>
                  <w:r>
                    <w:rPr>
                      <w:rFonts w:eastAsia="Times New Roman"/>
                      <w:color w:val="000000"/>
                      <w:sz w:val="28"/>
                      <w:szCs w:val="28"/>
                    </w:rPr>
                    <w:t xml:space="preserve">Рамешковского района </w:t>
                  </w:r>
                  <w:r w:rsidR="00EA57F9" w:rsidRPr="002E1D3A">
                    <w:rPr>
                      <w:rFonts w:eastAsia="Times New Roman"/>
                      <w:color w:val="000000"/>
                      <w:sz w:val="28"/>
                      <w:szCs w:val="28"/>
                    </w:rPr>
                    <w:t>Тверской области и их должностных лиц, а также обращения о нарушении федерального и областного законодательства о выборах, референдумах.</w:t>
                  </w:r>
                </w:p>
                <w:p w:rsidR="00EA57F9" w:rsidRPr="002E1D3A" w:rsidRDefault="00EA57F9" w:rsidP="00DC6D99">
                  <w:pPr>
                    <w:tabs>
                      <w:tab w:val="left" w:pos="9639"/>
                    </w:tabs>
                    <w:ind w:left="0" w:firstLine="709"/>
                    <w:rPr>
                      <w:rFonts w:eastAsia="Times New Roman"/>
                      <w:color w:val="000000"/>
                      <w:sz w:val="28"/>
                      <w:szCs w:val="28"/>
                    </w:rPr>
                  </w:pPr>
                  <w:r w:rsidRPr="002E1D3A">
                    <w:rPr>
                      <w:rFonts w:eastAsia="Times New Roman"/>
                      <w:color w:val="000000"/>
                      <w:sz w:val="28"/>
                      <w:szCs w:val="28"/>
                    </w:rPr>
                    <w:t xml:space="preserve">При этом Комиссия обязана, не направляя жалобу в </w:t>
                  </w:r>
                  <w:r w:rsidR="002E1D3A">
                    <w:rPr>
                      <w:rFonts w:eastAsia="Times New Roman"/>
                      <w:color w:val="000000"/>
                      <w:sz w:val="28"/>
                      <w:szCs w:val="28"/>
                    </w:rPr>
                    <w:t xml:space="preserve">участковую </w:t>
                  </w:r>
                  <w:r w:rsidRPr="002E1D3A">
                    <w:rPr>
                      <w:rFonts w:eastAsia="Times New Roman"/>
                      <w:color w:val="000000"/>
                      <w:sz w:val="28"/>
                      <w:szCs w:val="28"/>
                    </w:rPr>
                    <w:t xml:space="preserve">избирательную комиссию, за исключением случая, когда обстоятельства, изложенные в жалобе, не были предметом рассмотрения </w:t>
                  </w:r>
                  <w:r w:rsidR="002E1D3A">
                    <w:rPr>
                      <w:rFonts w:eastAsia="Times New Roman"/>
                      <w:color w:val="000000"/>
                      <w:sz w:val="28"/>
                      <w:szCs w:val="28"/>
                    </w:rPr>
                    <w:t>участковой</w:t>
                  </w:r>
                  <w:r w:rsidRPr="002E1D3A">
                    <w:rPr>
                      <w:rFonts w:eastAsia="Times New Roman"/>
                      <w:color w:val="000000"/>
                      <w:sz w:val="28"/>
                      <w:szCs w:val="28"/>
                    </w:rPr>
                    <w:t xml:space="preserve"> избирательной комиссии, рассмотреть жалобу и </w:t>
                  </w:r>
                  <w:r w:rsidRPr="002E1D3A">
                    <w:rPr>
                      <w:rFonts w:eastAsia="Times New Roman"/>
                      <w:color w:val="000000"/>
                      <w:sz w:val="28"/>
                      <w:szCs w:val="28"/>
                    </w:rPr>
                    <w:lastRenderedPageBreak/>
                    <w:t>вынести одно из следующих решений:</w:t>
                  </w:r>
                </w:p>
                <w:p w:rsidR="00EA57F9" w:rsidRPr="002E1D3A" w:rsidRDefault="00EA57F9" w:rsidP="00DC6D99">
                  <w:pPr>
                    <w:tabs>
                      <w:tab w:val="left" w:pos="9639"/>
                    </w:tabs>
                    <w:ind w:left="0" w:firstLine="709"/>
                    <w:rPr>
                      <w:rFonts w:eastAsia="Times New Roman"/>
                      <w:color w:val="000000"/>
                      <w:sz w:val="28"/>
                      <w:szCs w:val="28"/>
                    </w:rPr>
                  </w:pPr>
                  <w:r w:rsidRPr="002E1D3A">
                    <w:rPr>
                      <w:rFonts w:eastAsia="Times New Roman"/>
                      <w:color w:val="000000"/>
                      <w:sz w:val="28"/>
                      <w:szCs w:val="28"/>
                    </w:rPr>
                    <w:t>оставить жалобу без удовлетворения;</w:t>
                  </w:r>
                </w:p>
                <w:p w:rsidR="00EA57F9" w:rsidRPr="002E1D3A" w:rsidRDefault="00EA57F9" w:rsidP="00DC6D99">
                  <w:pPr>
                    <w:tabs>
                      <w:tab w:val="left" w:pos="9639"/>
                    </w:tabs>
                    <w:ind w:left="0" w:firstLine="709"/>
                    <w:rPr>
                      <w:rFonts w:eastAsia="Times New Roman"/>
                      <w:color w:val="000000"/>
                      <w:sz w:val="28"/>
                      <w:szCs w:val="28"/>
                    </w:rPr>
                  </w:pPr>
                  <w:r w:rsidRPr="002E1D3A">
                    <w:rPr>
                      <w:rFonts w:eastAsia="Times New Roman"/>
                      <w:color w:val="000000"/>
                      <w:sz w:val="28"/>
                      <w:szCs w:val="28"/>
                    </w:rPr>
                    <w:t>отменить обжалуемое решение полностью или в части (признать незаконным действие (бездействие) и принять решение по существу;</w:t>
                  </w:r>
                </w:p>
                <w:p w:rsidR="00EA57F9" w:rsidRPr="002E1D3A" w:rsidRDefault="00EA57F9" w:rsidP="00DC6D99">
                  <w:pPr>
                    <w:tabs>
                      <w:tab w:val="left" w:pos="9639"/>
                    </w:tabs>
                    <w:ind w:left="0" w:firstLine="709"/>
                    <w:rPr>
                      <w:rFonts w:eastAsia="Times New Roman"/>
                      <w:color w:val="000000"/>
                      <w:sz w:val="28"/>
                      <w:szCs w:val="28"/>
                    </w:rPr>
                  </w:pPr>
                  <w:r w:rsidRPr="002E1D3A">
                    <w:rPr>
                      <w:rFonts w:eastAsia="Times New Roman"/>
                      <w:color w:val="000000"/>
                      <w:sz w:val="28"/>
                      <w:szCs w:val="28"/>
                    </w:rPr>
                    <w:t xml:space="preserve">отменить обжалуемое решение полностью или в части (признать незаконным действие (бездействие), обязав </w:t>
                  </w:r>
                  <w:r w:rsidR="002E1D3A">
                    <w:rPr>
                      <w:rFonts w:eastAsia="Times New Roman"/>
                      <w:color w:val="000000"/>
                      <w:sz w:val="28"/>
                      <w:szCs w:val="28"/>
                    </w:rPr>
                    <w:t>участков</w:t>
                  </w:r>
                  <w:r w:rsidRPr="002E1D3A">
                    <w:rPr>
                      <w:rFonts w:eastAsia="Times New Roman"/>
                      <w:color w:val="000000"/>
                      <w:sz w:val="28"/>
                      <w:szCs w:val="28"/>
                    </w:rPr>
                    <w:t>ую избирательную комиссию повторно рассмотреть вопрос и принять решение по существу (совершить определенное действие).</w:t>
                  </w:r>
                </w:p>
                <w:p w:rsidR="00EA57F9" w:rsidRPr="002E1D3A" w:rsidRDefault="00EA57F9" w:rsidP="00DC6D99">
                  <w:pPr>
                    <w:tabs>
                      <w:tab w:val="left" w:pos="9639"/>
                    </w:tabs>
                    <w:ind w:left="0" w:firstLine="709"/>
                    <w:rPr>
                      <w:rFonts w:eastAsia="Times New Roman"/>
                      <w:color w:val="000000"/>
                      <w:sz w:val="28"/>
                      <w:szCs w:val="28"/>
                    </w:rPr>
                  </w:pPr>
                  <w:r w:rsidRPr="002E1D3A">
                    <w:rPr>
                      <w:rFonts w:eastAsia="Times New Roman"/>
                      <w:color w:val="000000"/>
                      <w:sz w:val="28"/>
                      <w:szCs w:val="28"/>
                    </w:rPr>
                    <w:t>Поступившие в ходе избирательной кампании, кампании референдума</w:t>
                  </w:r>
                  <w:r w:rsidR="00F8594F">
                    <w:rPr>
                      <w:rFonts w:eastAsia="Times New Roman"/>
                      <w:color w:val="000000"/>
                      <w:sz w:val="28"/>
                      <w:szCs w:val="28"/>
                    </w:rPr>
                    <w:t>, голосования по вопросу, установленному  действующим законодательством,</w:t>
                  </w:r>
                  <w:r w:rsidRPr="002E1D3A">
                    <w:rPr>
                      <w:rFonts w:eastAsia="Times New Roman"/>
                      <w:color w:val="000000"/>
                      <w:sz w:val="28"/>
                      <w:szCs w:val="28"/>
                    </w:rPr>
                    <w:t xml:space="preserve">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 </w:t>
                  </w:r>
                </w:p>
                <w:p w:rsidR="00EA57F9" w:rsidRPr="002E1D3A" w:rsidRDefault="00EA57F9" w:rsidP="00DC6D99">
                  <w:pPr>
                    <w:tabs>
                      <w:tab w:val="left" w:pos="9639"/>
                    </w:tabs>
                    <w:ind w:left="0" w:firstLine="709"/>
                    <w:rPr>
                      <w:rFonts w:eastAsia="Times New Roman"/>
                      <w:i/>
                      <w:iCs/>
                      <w:color w:val="000000"/>
                      <w:sz w:val="28"/>
                      <w:szCs w:val="28"/>
                    </w:rPr>
                  </w:pPr>
                  <w:r w:rsidRPr="002E1D3A">
                    <w:rPr>
                      <w:rFonts w:eastAsia="Times New Roman"/>
                      <w:color w:val="000000"/>
                      <w:sz w:val="28"/>
                      <w:szCs w:val="28"/>
                    </w:rPr>
                    <w:t>Если обращение указывает на нарушение закона кандидатом, избирательным объединением, инициативной группой по проведению референдума, иной</w:t>
                  </w:r>
                  <w:r w:rsidR="00F8594F">
                    <w:rPr>
                      <w:rFonts w:eastAsia="Times New Roman"/>
                      <w:color w:val="000000"/>
                      <w:sz w:val="28"/>
                      <w:szCs w:val="28"/>
                    </w:rPr>
                    <w:t xml:space="preserve"> инициативной группой по отзыву или голосованию по вопросу, установленному  действующим законодательством</w:t>
                  </w:r>
                  <w:r w:rsidRPr="002E1D3A">
                    <w:rPr>
                      <w:rFonts w:eastAsia="Times New Roman"/>
                      <w:color w:val="000000"/>
                      <w:sz w:val="28"/>
                      <w:szCs w:val="28"/>
                    </w:rPr>
                    <w:t>, то эти избирательное объединение, инициативная группа по проведению референдума, иная группа участников референдума, инициативная группа по проведению голосования по отзыву Губернатора Тверской области, иная группа участников голосования по отзыву Губернатора Тверской области</w:t>
                  </w:r>
                  <w:r w:rsidR="00F8594F">
                    <w:rPr>
                      <w:rFonts w:eastAsia="Times New Roman"/>
                      <w:color w:val="000000"/>
                      <w:sz w:val="28"/>
                      <w:szCs w:val="28"/>
                    </w:rPr>
                    <w:t>, иная соответствующая</w:t>
                  </w:r>
                  <w:r w:rsidRPr="002E1D3A">
                    <w:rPr>
                      <w:rFonts w:eastAsia="Times New Roman"/>
                      <w:color w:val="000000"/>
                      <w:sz w:val="28"/>
                      <w:szCs w:val="28"/>
                    </w:rPr>
                    <w:t xml:space="preserve"> </w:t>
                  </w:r>
                  <w:r w:rsidR="00F8594F">
                    <w:rPr>
                      <w:rFonts w:eastAsia="Times New Roman"/>
                      <w:color w:val="000000"/>
                      <w:sz w:val="28"/>
                      <w:szCs w:val="28"/>
                    </w:rPr>
                    <w:t xml:space="preserve">инициативная группа </w:t>
                  </w:r>
                  <w:r w:rsidRPr="002E1D3A">
                    <w:rPr>
                      <w:rFonts w:eastAsia="Times New Roman"/>
                      <w:color w:val="000000"/>
                      <w:sz w:val="28"/>
                      <w:szCs w:val="28"/>
                    </w:rPr>
                    <w:t xml:space="preserve">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 </w:t>
                  </w:r>
                </w:p>
                <w:p w:rsidR="00EA57F9" w:rsidRPr="002E1D3A" w:rsidRDefault="00EA57F9" w:rsidP="00DC6D99">
                  <w:pPr>
                    <w:tabs>
                      <w:tab w:val="left" w:pos="9639"/>
                    </w:tabs>
                    <w:ind w:left="0" w:firstLine="709"/>
                    <w:rPr>
                      <w:rFonts w:eastAsia="Times New Roman"/>
                      <w:color w:val="000000"/>
                      <w:sz w:val="28"/>
                      <w:szCs w:val="28"/>
                    </w:rPr>
                  </w:pPr>
                  <w:r w:rsidRPr="002E1D3A">
                    <w:rPr>
                      <w:rFonts w:eastAsia="Times New Roman"/>
                      <w:color w:val="000000"/>
                      <w:sz w:val="28"/>
                      <w:szCs w:val="28"/>
                    </w:rPr>
                    <w:t>Решения по жалобам и обращениям, поступившим в ходе избирательной кампании, кампании референдума, кампании по отзыву</w:t>
                  </w:r>
                  <w:r w:rsidR="00F8594F">
                    <w:rPr>
                      <w:rFonts w:eastAsia="Times New Roman"/>
                      <w:color w:val="000000"/>
                      <w:sz w:val="28"/>
                      <w:szCs w:val="28"/>
                    </w:rPr>
                    <w:t xml:space="preserve"> депутата, члена выборного органа, выборного должностного лица, </w:t>
                  </w:r>
                  <w:r w:rsidR="006C7E52">
                    <w:rPr>
                      <w:rFonts w:eastAsia="Times New Roman"/>
                      <w:color w:val="000000"/>
                      <w:sz w:val="28"/>
                      <w:szCs w:val="28"/>
                    </w:rPr>
                    <w:t>голосованию по вопросу, определенному действующим законодательством</w:t>
                  </w:r>
                  <w:r w:rsidRPr="002E1D3A">
                    <w:rPr>
                      <w:rFonts w:eastAsia="Times New Roman"/>
                      <w:color w:val="000000"/>
                      <w:sz w:val="28"/>
                      <w:szCs w:val="28"/>
                    </w:rPr>
                    <w:t xml:space="preserve">,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w:t>
                  </w:r>
                </w:p>
                <w:p w:rsidR="00EA57F9" w:rsidRPr="002E1D3A" w:rsidRDefault="00EA57F9" w:rsidP="00DC6D99">
                  <w:pPr>
                    <w:tabs>
                      <w:tab w:val="left" w:pos="9639"/>
                    </w:tabs>
                    <w:ind w:left="0" w:firstLine="709"/>
                    <w:rPr>
                      <w:rFonts w:eastAsia="Times New Roman"/>
                      <w:color w:val="000000"/>
                      <w:sz w:val="28"/>
                      <w:szCs w:val="28"/>
                    </w:rPr>
                  </w:pPr>
                  <w:r w:rsidRPr="002E1D3A">
                    <w:rPr>
                      <w:rFonts w:eastAsia="Times New Roman"/>
                      <w:color w:val="000000"/>
                      <w:sz w:val="28"/>
                      <w:szCs w:val="28"/>
                    </w:rPr>
                    <w:t xml:space="preserve">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 </w:t>
                  </w:r>
                </w:p>
                <w:p w:rsidR="00EA57F9" w:rsidRPr="002E1D3A" w:rsidRDefault="00EA57F9" w:rsidP="00DC6D99">
                  <w:pPr>
                    <w:tabs>
                      <w:tab w:val="left" w:pos="9639"/>
                    </w:tabs>
                    <w:ind w:left="0" w:firstLine="709"/>
                    <w:rPr>
                      <w:rFonts w:eastAsia="Times New Roman"/>
                      <w:color w:val="000000"/>
                      <w:sz w:val="28"/>
                      <w:szCs w:val="28"/>
                    </w:rPr>
                  </w:pPr>
                  <w:r w:rsidRPr="002E1D3A">
                    <w:rPr>
                      <w:rFonts w:eastAsia="Times New Roman"/>
                      <w:color w:val="000000"/>
                      <w:sz w:val="28"/>
                      <w:szCs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EA57F9" w:rsidRPr="002E1D3A" w:rsidRDefault="00EA57F9" w:rsidP="00DC6D99">
                  <w:pPr>
                    <w:tabs>
                      <w:tab w:val="left" w:pos="2340"/>
                      <w:tab w:val="left" w:pos="9639"/>
                    </w:tabs>
                    <w:ind w:left="0" w:firstLine="709"/>
                    <w:rPr>
                      <w:rFonts w:eastAsia="Times New Roman"/>
                      <w:color w:val="000000"/>
                      <w:sz w:val="28"/>
                      <w:szCs w:val="28"/>
                    </w:rPr>
                  </w:pPr>
                  <w:r w:rsidRPr="002E1D3A">
                    <w:rPr>
                      <w:rFonts w:eastAsia="Times New Roman"/>
                      <w:color w:val="000000"/>
                      <w:sz w:val="28"/>
                      <w:szCs w:val="28"/>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статьей 4</w:t>
                  </w:r>
                  <w:r w:rsidR="002E1D3A">
                    <w:rPr>
                      <w:rFonts w:eastAsia="Times New Roman"/>
                      <w:color w:val="000000"/>
                      <w:sz w:val="28"/>
                      <w:szCs w:val="28"/>
                    </w:rPr>
                    <w:t>0</w:t>
                  </w:r>
                  <w:r w:rsidRPr="002E1D3A">
                    <w:rPr>
                      <w:rFonts w:eastAsia="Times New Roman"/>
                      <w:color w:val="000000"/>
                      <w:sz w:val="28"/>
                      <w:szCs w:val="28"/>
                    </w:rPr>
                    <w:t xml:space="preserve"> настоящего Регламента. </w:t>
                  </w:r>
                </w:p>
                <w:p w:rsidR="00EA57F9" w:rsidRPr="006C7E52" w:rsidRDefault="00EA57F9" w:rsidP="00DC6D99">
                  <w:pPr>
                    <w:tabs>
                      <w:tab w:val="left" w:pos="2340"/>
                      <w:tab w:val="left" w:pos="9639"/>
                    </w:tabs>
                    <w:ind w:left="0" w:firstLine="709"/>
                    <w:rPr>
                      <w:rFonts w:eastAsia="Times New Roman"/>
                      <w:color w:val="000000"/>
                      <w:sz w:val="28"/>
                      <w:szCs w:val="28"/>
                    </w:rPr>
                  </w:pPr>
                  <w:r w:rsidRPr="00DC6D99">
                    <w:rPr>
                      <w:rFonts w:eastAsia="Times New Roman"/>
                      <w:b/>
                      <w:color w:val="000000"/>
                      <w:sz w:val="28"/>
                      <w:szCs w:val="28"/>
                    </w:rPr>
                    <w:t xml:space="preserve">Статья </w:t>
                  </w:r>
                  <w:r w:rsidR="006C7E52" w:rsidRPr="00DC6D99">
                    <w:rPr>
                      <w:rFonts w:eastAsia="Times New Roman"/>
                      <w:b/>
                      <w:color w:val="000000"/>
                      <w:sz w:val="28"/>
                      <w:szCs w:val="28"/>
                    </w:rPr>
                    <w:t>48</w:t>
                  </w:r>
                  <w:r w:rsidRPr="00DC6D99">
                    <w:rPr>
                      <w:rFonts w:eastAsia="Times New Roman"/>
                      <w:b/>
                      <w:color w:val="000000"/>
                      <w:sz w:val="28"/>
                      <w:szCs w:val="28"/>
                    </w:rPr>
                    <w:t>.</w:t>
                  </w:r>
                  <w:r w:rsidRPr="006C7E52">
                    <w:rPr>
                      <w:rFonts w:eastAsia="Times New Roman"/>
                      <w:color w:val="000000"/>
                      <w:sz w:val="28"/>
                      <w:szCs w:val="28"/>
                    </w:rPr>
                    <w:tab/>
                    <w:t xml:space="preserve">Комиссия, обеспечивая единообразное применение законодательства о выборах, референдуме осуществляет проверку деятельности </w:t>
                  </w:r>
                  <w:r w:rsidR="006C7E52">
                    <w:rPr>
                      <w:rFonts w:eastAsia="Times New Roman"/>
                      <w:color w:val="000000"/>
                      <w:sz w:val="28"/>
                      <w:szCs w:val="28"/>
                    </w:rPr>
                    <w:t>участковых</w:t>
                  </w:r>
                  <w:r w:rsidRPr="006C7E52">
                    <w:rPr>
                      <w:rFonts w:eastAsia="Times New Roman"/>
                      <w:color w:val="000000"/>
                      <w:sz w:val="28"/>
                      <w:szCs w:val="28"/>
                    </w:rPr>
                    <w:t xml:space="preserve"> избирательных комиссий, комиссий референдума, других участников избирательного процесса, референдума по вопросам, входящим в компетенцию Комиссии</w:t>
                  </w:r>
                  <w:r w:rsidR="006C7E52">
                    <w:rPr>
                      <w:rFonts w:eastAsia="Times New Roman"/>
                      <w:color w:val="000000"/>
                      <w:sz w:val="28"/>
                      <w:szCs w:val="28"/>
                    </w:rPr>
                    <w:t>, на территории Рамешковского района</w:t>
                  </w:r>
                  <w:r w:rsidRPr="006C7E52">
                    <w:rPr>
                      <w:rFonts w:eastAsia="Times New Roman"/>
                      <w:color w:val="000000"/>
                      <w:sz w:val="28"/>
                      <w:szCs w:val="28"/>
                    </w:rPr>
                    <w:t>.</w:t>
                  </w:r>
                </w:p>
                <w:p w:rsidR="00EA57F9" w:rsidRPr="006C7E52" w:rsidRDefault="00EA57F9" w:rsidP="00DC6D99">
                  <w:pPr>
                    <w:tabs>
                      <w:tab w:val="left" w:pos="9639"/>
                    </w:tabs>
                    <w:ind w:left="0" w:firstLine="709"/>
                    <w:rPr>
                      <w:rFonts w:eastAsia="Times New Roman"/>
                      <w:color w:val="000000"/>
                      <w:sz w:val="28"/>
                      <w:szCs w:val="28"/>
                    </w:rPr>
                  </w:pPr>
                  <w:r w:rsidRPr="006C7E52">
                    <w:rPr>
                      <w:rFonts w:eastAsia="Times New Roman"/>
                      <w:color w:val="000000"/>
                      <w:sz w:val="28"/>
                      <w:szCs w:val="28"/>
                    </w:rPr>
                    <w:lastRenderedPageBreak/>
                    <w:t xml:space="preserve">По решению Комиссии к изучению данных вопросов могут привлекаться члены Комиссии, представители </w:t>
                  </w:r>
                  <w:r w:rsidR="006C7E52">
                    <w:rPr>
                      <w:rFonts w:eastAsia="Times New Roman"/>
                      <w:color w:val="000000"/>
                      <w:sz w:val="28"/>
                      <w:szCs w:val="28"/>
                    </w:rPr>
                    <w:t xml:space="preserve">участковых </w:t>
                  </w:r>
                  <w:r w:rsidRPr="006C7E52">
                    <w:rPr>
                      <w:rFonts w:eastAsia="Times New Roman"/>
                      <w:color w:val="000000"/>
                      <w:sz w:val="28"/>
                      <w:szCs w:val="28"/>
                    </w:rPr>
                    <w:t>избирательных</w:t>
                  </w:r>
                  <w:r w:rsidR="006C7E52">
                    <w:rPr>
                      <w:rFonts w:eastAsia="Times New Roman"/>
                      <w:color w:val="000000"/>
                      <w:sz w:val="28"/>
                      <w:szCs w:val="28"/>
                    </w:rPr>
                    <w:t xml:space="preserve"> комиссий, ученые и специалисты, представители соответствующих организаций.</w:t>
                  </w:r>
                </w:p>
                <w:p w:rsidR="00EA57F9" w:rsidRPr="006C7E52" w:rsidRDefault="00EA57F9" w:rsidP="00DC6D99">
                  <w:pPr>
                    <w:tabs>
                      <w:tab w:val="left" w:pos="2520"/>
                      <w:tab w:val="left" w:pos="9639"/>
                    </w:tabs>
                    <w:ind w:left="0" w:firstLine="709"/>
                    <w:rPr>
                      <w:rFonts w:eastAsia="Times New Roman"/>
                      <w:color w:val="000000"/>
                      <w:sz w:val="28"/>
                      <w:szCs w:val="28"/>
                    </w:rPr>
                  </w:pPr>
                  <w:r w:rsidRPr="006C7E52">
                    <w:rPr>
                      <w:rFonts w:eastAsia="Times New Roman"/>
                      <w:color w:val="000000"/>
                      <w:sz w:val="28"/>
                      <w:szCs w:val="28"/>
                    </w:rPr>
                    <w:t xml:space="preserve">По результатам проверки Комиссия может отменить решение любой </w:t>
                  </w:r>
                  <w:r w:rsidR="00A567C6">
                    <w:rPr>
                      <w:rFonts w:eastAsia="Times New Roman"/>
                      <w:color w:val="000000"/>
                      <w:sz w:val="28"/>
                      <w:szCs w:val="28"/>
                    </w:rPr>
                    <w:t xml:space="preserve">участковой </w:t>
                  </w:r>
                  <w:r w:rsidRPr="006C7E52">
                    <w:rPr>
                      <w:rFonts w:eastAsia="Times New Roman"/>
                      <w:color w:val="000000"/>
                      <w:sz w:val="28"/>
                      <w:szCs w:val="28"/>
                    </w:rPr>
                    <w:t>избирательной комиссии, комиссии референдума</w:t>
                  </w:r>
                  <w:r w:rsidR="00A567C6">
                    <w:rPr>
                      <w:rFonts w:eastAsia="Times New Roman"/>
                      <w:color w:val="000000"/>
                      <w:sz w:val="28"/>
                      <w:szCs w:val="28"/>
                    </w:rPr>
                    <w:t xml:space="preserve"> Рамешковского района </w:t>
                  </w:r>
                  <w:r w:rsidRPr="006C7E52">
                    <w:rPr>
                      <w:rFonts w:eastAsia="Times New Roman"/>
                      <w:color w:val="000000"/>
                      <w:sz w:val="28"/>
                      <w:szCs w:val="28"/>
                    </w:rPr>
                    <w:t xml:space="preserve">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
                <w:p w:rsidR="00EA57F9" w:rsidRPr="00A567C6" w:rsidRDefault="00EA57F9" w:rsidP="00DC6D99">
                  <w:pPr>
                    <w:tabs>
                      <w:tab w:val="left" w:pos="2520"/>
                      <w:tab w:val="left" w:pos="9639"/>
                    </w:tabs>
                    <w:ind w:left="0" w:firstLine="709"/>
                    <w:rPr>
                      <w:rFonts w:eastAsia="Times New Roman"/>
                      <w:i/>
                      <w:iCs/>
                      <w:color w:val="000000"/>
                      <w:sz w:val="28"/>
                      <w:szCs w:val="28"/>
                    </w:rPr>
                  </w:pPr>
                  <w:r w:rsidRPr="00DC6D99">
                    <w:rPr>
                      <w:rFonts w:eastAsia="Times New Roman"/>
                      <w:b/>
                      <w:color w:val="000000"/>
                      <w:sz w:val="28"/>
                      <w:szCs w:val="28"/>
                    </w:rPr>
                    <w:t xml:space="preserve">Статья </w:t>
                  </w:r>
                  <w:r w:rsidR="00A567C6" w:rsidRPr="00DC6D99">
                    <w:rPr>
                      <w:rFonts w:eastAsia="Times New Roman"/>
                      <w:b/>
                      <w:color w:val="000000"/>
                      <w:sz w:val="28"/>
                      <w:szCs w:val="28"/>
                    </w:rPr>
                    <w:t>49</w:t>
                  </w:r>
                  <w:r w:rsidRPr="00DC6D99">
                    <w:rPr>
                      <w:rFonts w:eastAsia="Times New Roman"/>
                      <w:b/>
                      <w:color w:val="000000"/>
                      <w:sz w:val="28"/>
                      <w:szCs w:val="28"/>
                    </w:rPr>
                    <w:t>.</w:t>
                  </w:r>
                  <w:r w:rsidRPr="00A567C6">
                    <w:rPr>
                      <w:rFonts w:eastAsia="Times New Roman"/>
                      <w:color w:val="000000"/>
                      <w:sz w:val="28"/>
                      <w:szCs w:val="28"/>
                    </w:rPr>
                    <w:tab/>
                    <w:t>Комиссия вправе потребовать от нижестоящих избирательных комиссий, комиссий референдума, избирательных объединений, групп избирателей, инициативных групп по проведению референдума, иных групп участников референдума, инициативных групп по проведению голосования по отзыву Губернатора Тверской области,</w:t>
                  </w:r>
                  <w:r w:rsidR="00A567C6">
                    <w:rPr>
                      <w:rFonts w:eastAsia="Times New Roman"/>
                      <w:color w:val="000000"/>
                      <w:sz w:val="28"/>
                      <w:szCs w:val="28"/>
                    </w:rPr>
                    <w:t xml:space="preserve"> </w:t>
                  </w:r>
                  <w:r w:rsidRPr="00A567C6">
                    <w:rPr>
                      <w:rFonts w:eastAsia="Times New Roman"/>
                      <w:color w:val="000000"/>
                      <w:sz w:val="28"/>
                      <w:szCs w:val="28"/>
                    </w:rPr>
                    <w:t xml:space="preserve"> иных групп участников голосования по отзыву Губернатора Тверской области, </w:t>
                  </w:r>
                  <w:r w:rsidR="00A567C6" w:rsidRPr="00A567C6">
                    <w:rPr>
                      <w:rFonts w:eastAsia="Times New Roman"/>
                      <w:color w:val="000000"/>
                      <w:sz w:val="28"/>
                      <w:szCs w:val="28"/>
                    </w:rPr>
                    <w:t xml:space="preserve">инициативных групп по проведению голосования по отзыву </w:t>
                  </w:r>
                  <w:r w:rsidR="00A567C6">
                    <w:rPr>
                      <w:rFonts w:eastAsia="Times New Roman"/>
                      <w:color w:val="000000"/>
                      <w:sz w:val="28"/>
                      <w:szCs w:val="28"/>
                    </w:rPr>
                    <w:t xml:space="preserve">депутатов, членов выборных органов местного самоуправления, выборных должностных лиц местного самоуправления района, </w:t>
                  </w:r>
                  <w:r w:rsidRPr="00A567C6">
                    <w:rPr>
                      <w:rFonts w:eastAsia="Times New Roman"/>
                      <w:color w:val="000000"/>
                      <w:sz w:val="28"/>
                      <w:szCs w:val="28"/>
                    </w:rPr>
                    <w:t>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и областного законодательства о выборах и референдуме.</w:t>
                  </w:r>
                </w:p>
                <w:p w:rsidR="00EA57F9" w:rsidRPr="00A567C6" w:rsidRDefault="00EA57F9" w:rsidP="00DC6D99">
                  <w:pPr>
                    <w:tabs>
                      <w:tab w:val="left" w:pos="9639"/>
                    </w:tabs>
                    <w:ind w:left="0" w:firstLine="709"/>
                    <w:rPr>
                      <w:rFonts w:eastAsia="Times New Roman"/>
                      <w:color w:val="000000"/>
                      <w:sz w:val="28"/>
                      <w:szCs w:val="28"/>
                    </w:rPr>
                  </w:pPr>
                  <w:r w:rsidRPr="00A567C6">
                    <w:rPr>
                      <w:rFonts w:eastAsia="Times New Roman"/>
                      <w:color w:val="000000"/>
                      <w:sz w:val="28"/>
                      <w:szCs w:val="28"/>
                    </w:rPr>
                    <w:t xml:space="preserve">В целях осуществления эффективного контроля за соблюдением избирательных прав граждан, их права на участие в референдуме, а также для обобщения практики проведения выборов, референдумов в </w:t>
                  </w:r>
                  <w:r w:rsidR="00A567C6">
                    <w:rPr>
                      <w:rFonts w:eastAsia="Times New Roman"/>
                      <w:color w:val="000000"/>
                      <w:sz w:val="28"/>
                      <w:szCs w:val="28"/>
                    </w:rPr>
                    <w:t xml:space="preserve">Рамешковском районе </w:t>
                  </w:r>
                  <w:r w:rsidRPr="00A567C6">
                    <w:rPr>
                      <w:rFonts w:eastAsia="Times New Roman"/>
                      <w:color w:val="000000"/>
                      <w:sz w:val="28"/>
                      <w:szCs w:val="28"/>
                    </w:rPr>
                    <w:t xml:space="preserve">Тверской области Комиссия может запрашивать от органов государственной власти, избирательных комиссий, органов местного самоуправления необходимую информацию о ходе подготовки и проведения выборов, референдумов, проводимых в </w:t>
                  </w:r>
                  <w:r w:rsidR="00A567C6">
                    <w:rPr>
                      <w:rFonts w:eastAsia="Times New Roman"/>
                      <w:color w:val="000000"/>
                      <w:sz w:val="28"/>
                      <w:szCs w:val="28"/>
                    </w:rPr>
                    <w:t xml:space="preserve">Рамешковском районе </w:t>
                  </w:r>
                  <w:r w:rsidRPr="00A567C6">
                    <w:rPr>
                      <w:rFonts w:eastAsia="Times New Roman"/>
                      <w:color w:val="000000"/>
                      <w:sz w:val="28"/>
                      <w:szCs w:val="28"/>
                    </w:rPr>
                    <w:t>Тверской области, и об их итогах.</w:t>
                  </w:r>
                </w:p>
                <w:p w:rsidR="00EA57F9" w:rsidRPr="00DC6D99" w:rsidRDefault="00EA57F9" w:rsidP="00DC6D99">
                  <w:pPr>
                    <w:tabs>
                      <w:tab w:val="left" w:pos="9639"/>
                    </w:tabs>
                    <w:spacing w:before="240"/>
                    <w:ind w:left="0" w:firstLine="0"/>
                    <w:jc w:val="center"/>
                    <w:rPr>
                      <w:rFonts w:eastAsia="Times New Roman"/>
                      <w:b/>
                      <w:color w:val="000000"/>
                      <w:sz w:val="28"/>
                      <w:szCs w:val="28"/>
                    </w:rPr>
                  </w:pPr>
                  <w:r w:rsidRPr="00DC6D99">
                    <w:rPr>
                      <w:rFonts w:eastAsia="Times New Roman"/>
                      <w:b/>
                      <w:color w:val="000000"/>
                      <w:sz w:val="28"/>
                      <w:szCs w:val="28"/>
                    </w:rPr>
                    <w:t>IX. ПОРЯДОК РАБОТЫ КОМИССИИ ПО РЕАЛИЗАЦИИ</w:t>
                  </w:r>
                </w:p>
                <w:p w:rsidR="00EA57F9" w:rsidRPr="00DC6D99" w:rsidRDefault="00EA57F9" w:rsidP="00DC6D99">
                  <w:pPr>
                    <w:tabs>
                      <w:tab w:val="left" w:pos="9639"/>
                    </w:tabs>
                    <w:spacing w:after="240"/>
                    <w:ind w:left="0" w:firstLine="0"/>
                    <w:jc w:val="center"/>
                    <w:rPr>
                      <w:rFonts w:eastAsia="Times New Roman"/>
                      <w:b/>
                      <w:color w:val="000000"/>
                      <w:sz w:val="28"/>
                      <w:szCs w:val="28"/>
                    </w:rPr>
                  </w:pPr>
                  <w:r w:rsidRPr="00DC6D99">
                    <w:rPr>
                      <w:rFonts w:eastAsia="Times New Roman"/>
                      <w:b/>
                      <w:color w:val="000000"/>
                      <w:sz w:val="28"/>
                      <w:szCs w:val="28"/>
                    </w:rPr>
                    <w:t>ОСНОВНЫХ ПОЛОЖЕНИЙ ИЗБИРАТЕЛЬНОГО ЗАКОНОДАТЕЛЬСТВА</w:t>
                  </w:r>
                </w:p>
                <w:p w:rsidR="00EA57F9" w:rsidRPr="00493489" w:rsidRDefault="00EA57F9" w:rsidP="00DC6D99">
                  <w:pPr>
                    <w:shd w:val="clear" w:color="auto" w:fill="FFFFFF"/>
                    <w:tabs>
                      <w:tab w:val="left" w:pos="1980"/>
                      <w:tab w:val="left" w:pos="2340"/>
                      <w:tab w:val="left" w:pos="9639"/>
                    </w:tabs>
                    <w:ind w:left="0" w:firstLine="709"/>
                    <w:rPr>
                      <w:rFonts w:eastAsia="Times New Roman"/>
                      <w:color w:val="000000"/>
                      <w:spacing w:val="-5"/>
                      <w:sz w:val="28"/>
                      <w:szCs w:val="28"/>
                    </w:rPr>
                  </w:pPr>
                  <w:r w:rsidRPr="00DC6D99">
                    <w:rPr>
                      <w:rFonts w:eastAsia="Times New Roman"/>
                      <w:b/>
                      <w:color w:val="000000"/>
                      <w:sz w:val="28"/>
                      <w:szCs w:val="28"/>
                    </w:rPr>
                    <w:t>Статья 5</w:t>
                  </w:r>
                  <w:r w:rsidR="00A37258" w:rsidRPr="00DC6D99">
                    <w:rPr>
                      <w:rFonts w:eastAsia="Times New Roman"/>
                      <w:b/>
                      <w:color w:val="000000"/>
                      <w:sz w:val="28"/>
                      <w:szCs w:val="28"/>
                    </w:rPr>
                    <w:t>0</w:t>
                  </w:r>
                  <w:r w:rsidRPr="00DC6D99">
                    <w:rPr>
                      <w:rFonts w:eastAsia="Times New Roman"/>
                      <w:b/>
                      <w:color w:val="000000"/>
                      <w:sz w:val="28"/>
                      <w:szCs w:val="28"/>
                    </w:rPr>
                    <w:t>.</w:t>
                  </w:r>
                  <w:r w:rsidR="00493489">
                    <w:rPr>
                      <w:rFonts w:eastAsia="Times New Roman"/>
                      <w:color w:val="000000"/>
                      <w:sz w:val="28"/>
                      <w:szCs w:val="28"/>
                    </w:rPr>
                    <w:t xml:space="preserve"> В соответствии с постановлением избирательной комиссии Тверской области «</w:t>
                  </w:r>
                  <w:r w:rsidR="000E750A">
                    <w:rPr>
                      <w:rFonts w:eastAsia="Times New Roman"/>
                      <w:color w:val="000000"/>
                      <w:sz w:val="28"/>
                      <w:szCs w:val="28"/>
                    </w:rPr>
                    <w:t>О возложении полномочий избирательной комиссии муниципального образования «Рамешковский район» Тверской области на территориальную избирательную комиссию Рамешковского района и н</w:t>
                  </w:r>
                  <w:r w:rsidRPr="00493489">
                    <w:rPr>
                      <w:rFonts w:eastAsia="Times New Roman"/>
                      <w:color w:val="000000"/>
                      <w:spacing w:val="-7"/>
                      <w:sz w:val="28"/>
                      <w:szCs w:val="28"/>
                    </w:rPr>
                    <w:t xml:space="preserve">а основании данных об избирателях Государственной системы регистрации (учета) избирателей, участников референдума Комиссия с учетом предложений муниципальных образований и в соответствии с методикой образования избирательных округов определяет схему избирательных округов по выборам депутатов </w:t>
                  </w:r>
                  <w:r w:rsidR="00493489">
                    <w:rPr>
                      <w:rFonts w:eastAsia="Times New Roman"/>
                      <w:color w:val="000000"/>
                      <w:spacing w:val="-7"/>
                      <w:sz w:val="28"/>
                      <w:szCs w:val="28"/>
                    </w:rPr>
                    <w:t xml:space="preserve">Собрания депутатов Рамешковского района Тверской области </w:t>
                  </w:r>
                  <w:r w:rsidRPr="00493489">
                    <w:rPr>
                      <w:rFonts w:eastAsia="Times New Roman"/>
                      <w:color w:val="000000"/>
                      <w:spacing w:val="-7"/>
                      <w:sz w:val="28"/>
                      <w:szCs w:val="28"/>
                    </w:rPr>
                    <w:t>и в установленные Кодексом</w:t>
                  </w:r>
                  <w:r w:rsidRPr="00493489">
                    <w:rPr>
                      <w:rFonts w:eastAsia="Times New Roman"/>
                      <w:color w:val="000000"/>
                      <w:sz w:val="28"/>
                      <w:szCs w:val="28"/>
                    </w:rPr>
                    <w:t xml:space="preserve"> сроки направляет ее в Собрание </w:t>
                  </w:r>
                  <w:r w:rsidR="00493489">
                    <w:rPr>
                      <w:rFonts w:eastAsia="Times New Roman"/>
                      <w:color w:val="000000"/>
                      <w:sz w:val="28"/>
                      <w:szCs w:val="28"/>
                    </w:rPr>
                    <w:t>депутатов Рамешковского района</w:t>
                  </w:r>
                  <w:r w:rsidRPr="00493489">
                    <w:rPr>
                      <w:rFonts w:eastAsia="Times New Roman"/>
                      <w:color w:val="000000"/>
                      <w:sz w:val="28"/>
                      <w:szCs w:val="28"/>
                    </w:rPr>
                    <w:t xml:space="preserve">Тверской области. </w:t>
                  </w:r>
                </w:p>
                <w:p w:rsidR="00EA57F9" w:rsidRDefault="00EA57F9" w:rsidP="00DC6D99">
                  <w:pPr>
                    <w:tabs>
                      <w:tab w:val="left" w:pos="9639"/>
                    </w:tabs>
                    <w:ind w:left="0" w:firstLine="709"/>
                    <w:rPr>
                      <w:rFonts w:eastAsia="Times New Roman"/>
                      <w:color w:val="000000"/>
                      <w:sz w:val="28"/>
                      <w:szCs w:val="28"/>
                    </w:rPr>
                  </w:pPr>
                  <w:r w:rsidRPr="00493489">
                    <w:rPr>
                      <w:rFonts w:eastAsia="Times New Roman"/>
                      <w:color w:val="000000"/>
                      <w:sz w:val="28"/>
                      <w:szCs w:val="28"/>
                    </w:rPr>
                    <w:t xml:space="preserve">Если схема одномандатных </w:t>
                  </w:r>
                  <w:r w:rsidR="000E750A">
                    <w:rPr>
                      <w:rFonts w:eastAsia="Times New Roman"/>
                      <w:color w:val="000000"/>
                      <w:sz w:val="28"/>
                      <w:szCs w:val="28"/>
                    </w:rPr>
                    <w:t xml:space="preserve">(многомандатных) </w:t>
                  </w:r>
                  <w:r w:rsidRPr="00493489">
                    <w:rPr>
                      <w:rFonts w:eastAsia="Times New Roman"/>
                      <w:color w:val="000000"/>
                      <w:sz w:val="28"/>
                      <w:szCs w:val="28"/>
                    </w:rPr>
                    <w:t xml:space="preserve">избирательных округов не утверждена в срок, установленный Федеральным законом, Кодексом либо Собрание </w:t>
                  </w:r>
                  <w:r w:rsidR="000E750A">
                    <w:rPr>
                      <w:rFonts w:eastAsia="Times New Roman"/>
                      <w:color w:val="000000"/>
                      <w:sz w:val="28"/>
                      <w:szCs w:val="28"/>
                    </w:rPr>
                    <w:t xml:space="preserve">депутатов Рамешковского района </w:t>
                  </w:r>
                  <w:r w:rsidRPr="00493489">
                    <w:rPr>
                      <w:rFonts w:eastAsia="Times New Roman"/>
                      <w:color w:val="000000"/>
                      <w:sz w:val="28"/>
                      <w:szCs w:val="28"/>
                    </w:rPr>
                    <w:t xml:space="preserve">Тверской области досрочно прекратило свои </w:t>
                  </w:r>
                  <w:r w:rsidRPr="00493489">
                    <w:rPr>
                      <w:rFonts w:eastAsia="Times New Roman"/>
                      <w:color w:val="000000"/>
                      <w:sz w:val="28"/>
                      <w:szCs w:val="28"/>
                    </w:rPr>
                    <w:lastRenderedPageBreak/>
                    <w:t>полномочия, Комиссия принимает решение в соответствии с пунктом 3 статьи 15 Кодекса.</w:t>
                  </w:r>
                </w:p>
                <w:p w:rsidR="00707A4F" w:rsidRDefault="00707A4F" w:rsidP="00DC6D99">
                  <w:pPr>
                    <w:tabs>
                      <w:tab w:val="left" w:pos="9639"/>
                    </w:tabs>
                    <w:ind w:left="0" w:firstLine="709"/>
                    <w:rPr>
                      <w:rFonts w:eastAsia="Times New Roman"/>
                      <w:color w:val="000000"/>
                      <w:sz w:val="28"/>
                      <w:szCs w:val="28"/>
                    </w:rPr>
                  </w:pPr>
                </w:p>
                <w:p w:rsidR="00794642" w:rsidRDefault="00794642" w:rsidP="00DC6D99">
                  <w:pPr>
                    <w:shd w:val="clear" w:color="auto" w:fill="FFFFFF"/>
                    <w:tabs>
                      <w:tab w:val="left" w:pos="1980"/>
                      <w:tab w:val="left" w:pos="2340"/>
                      <w:tab w:val="left" w:pos="9639"/>
                    </w:tabs>
                    <w:ind w:left="0" w:firstLine="709"/>
                    <w:rPr>
                      <w:rFonts w:eastAsia="Times New Roman"/>
                      <w:color w:val="000000"/>
                      <w:sz w:val="28"/>
                      <w:szCs w:val="28"/>
                    </w:rPr>
                  </w:pPr>
                  <w:r>
                    <w:rPr>
                      <w:rFonts w:eastAsia="Times New Roman"/>
                      <w:color w:val="000000"/>
                      <w:sz w:val="28"/>
                      <w:szCs w:val="28"/>
                    </w:rPr>
                    <w:t>На выборах главы Рамешковского района определяется единый избирательный округ.</w:t>
                  </w:r>
                </w:p>
                <w:p w:rsidR="000E750A" w:rsidRPr="00493489" w:rsidRDefault="000E750A" w:rsidP="00DC6D99">
                  <w:pPr>
                    <w:shd w:val="clear" w:color="auto" w:fill="FFFFFF"/>
                    <w:tabs>
                      <w:tab w:val="left" w:pos="1980"/>
                      <w:tab w:val="left" w:pos="2340"/>
                      <w:tab w:val="left" w:pos="9639"/>
                    </w:tabs>
                    <w:ind w:left="0" w:firstLine="709"/>
                    <w:rPr>
                      <w:rFonts w:eastAsia="Times New Roman"/>
                      <w:color w:val="000000"/>
                      <w:spacing w:val="-5"/>
                      <w:sz w:val="28"/>
                      <w:szCs w:val="28"/>
                    </w:rPr>
                  </w:pPr>
                  <w:r>
                    <w:rPr>
                      <w:rFonts w:eastAsia="Times New Roman"/>
                      <w:color w:val="000000"/>
                      <w:sz w:val="28"/>
                      <w:szCs w:val="28"/>
                    </w:rPr>
                    <w:t xml:space="preserve">В соответствии с постановлениями избирательной комиссии Тверской области </w:t>
                  </w:r>
                  <w:r w:rsidR="00FE6A71" w:rsidRPr="00FE6A71">
                    <w:rPr>
                      <w:sz w:val="28"/>
                      <w:szCs w:val="28"/>
                    </w:rPr>
                    <w:t>«О возложении  полномочий избирательной комиссии муниципального образования «Городское поселение-поселок Рамешки Рамешковского района Тверской области» на территориальную избирательную комиссию Рамешковского района», «О возложении  полномочий избирательной комиссии муниципального образования «Сельское поселение Алешино  Рамешковского района Тверской области» на территориальную избирательную комиссию Рамешковского района», «О возложении  полномочий избирательной комиссии муниципального образования «Сельское поселение Ведное Рамешковского района Тверской области» на территориальную избирательную комиссию Рамешковского района», «О возложении  полномочий избирательной комиссии муниципального образования «Сельское поселение Высоково  Рамешковского района Тверской области» на территориальную избирательную комиссию Рамешковского района», «О возложении  полномочий избирательной комиссии муниципального образования «Сельское поселение Заклинье  Рамешковского района Тверской области» на территориальную избирательную комиссию Рамешковского района», «О возложении  полномочий избирательной комиссии муниципального образования «Сельское поселение Застолбье Рамешковского района Тверской области» на территориальную избирательную комиссию Рамешковского района», «О возложении  полномочий избирательной комиссии муниципального образования «Сельское поселение Ильгощи Рамешковского района Тверской области» на территориальную избирательную комиссию Рамешковского района», «О возложении  полномочий избирательной комиссии муниципального образования «Сельское поселение Киверичи  Рамешковского района Тверской области» на территориальную избирательную комиссию Рамешковского района», «О возложении  полномочий избирательной комиссии муниципального образования «Сельское поселение Кушалино Рамешковского района Тверской области» на территориальную избирательную комиссию Рамешковского района», «О возложении  полномочий избирательной комиссии муниципального образования «Сельское поселение Некрасово Рамешковского района Тверской области» на территориальную избирательную комиссию Рамешковского района», «О возложении  полномочий избирательной комиссии муниципального образования «Сельское поселение Никольское Рамешковского района Тверской области» на территориальную избирательную комиссию Рамешковского района»</w:t>
                  </w:r>
                  <w:r w:rsidR="00FE6A71">
                    <w:rPr>
                      <w:sz w:val="28"/>
                      <w:szCs w:val="28"/>
                    </w:rPr>
                    <w:t xml:space="preserve"> </w:t>
                  </w:r>
                  <w:r>
                    <w:rPr>
                      <w:rFonts w:eastAsia="Times New Roman"/>
                      <w:color w:val="000000"/>
                      <w:sz w:val="28"/>
                      <w:szCs w:val="28"/>
                    </w:rPr>
                    <w:t>и н</w:t>
                  </w:r>
                  <w:r w:rsidRPr="00493489">
                    <w:rPr>
                      <w:rFonts w:eastAsia="Times New Roman"/>
                      <w:color w:val="000000"/>
                      <w:spacing w:val="-7"/>
                      <w:sz w:val="28"/>
                      <w:szCs w:val="28"/>
                    </w:rPr>
                    <w:t>а основании данных об избирателях Государственной системы регистрации (учета) избирателей, участников референдума Комиссия с учетом предложений муниципальных образований и в соответствии с методикой образования избирательных округов определяет схему избирательных округов по выборам депутатов</w:t>
                  </w:r>
                  <w:r w:rsidR="00FE6A71">
                    <w:rPr>
                      <w:rFonts w:eastAsia="Times New Roman"/>
                      <w:color w:val="000000"/>
                      <w:spacing w:val="-7"/>
                      <w:sz w:val="28"/>
                      <w:szCs w:val="28"/>
                    </w:rPr>
                    <w:t xml:space="preserve"> в Советы </w:t>
                  </w:r>
                  <w:r>
                    <w:rPr>
                      <w:rFonts w:eastAsia="Times New Roman"/>
                      <w:color w:val="000000"/>
                      <w:spacing w:val="-7"/>
                      <w:sz w:val="28"/>
                      <w:szCs w:val="28"/>
                    </w:rPr>
                    <w:t xml:space="preserve"> депутатов </w:t>
                  </w:r>
                  <w:r w:rsidR="00FE6A71">
                    <w:rPr>
                      <w:rFonts w:eastAsia="Times New Roman"/>
                      <w:color w:val="000000"/>
                      <w:spacing w:val="-7"/>
                      <w:sz w:val="28"/>
                      <w:szCs w:val="28"/>
                    </w:rPr>
                    <w:t xml:space="preserve">городского и сельских поселений </w:t>
                  </w:r>
                  <w:r>
                    <w:rPr>
                      <w:rFonts w:eastAsia="Times New Roman"/>
                      <w:color w:val="000000"/>
                      <w:spacing w:val="-7"/>
                      <w:sz w:val="28"/>
                      <w:szCs w:val="28"/>
                    </w:rPr>
                    <w:t xml:space="preserve">Рамешковского района Тверской области </w:t>
                  </w:r>
                  <w:r w:rsidRPr="00493489">
                    <w:rPr>
                      <w:rFonts w:eastAsia="Times New Roman"/>
                      <w:color w:val="000000"/>
                      <w:spacing w:val="-7"/>
                      <w:sz w:val="28"/>
                      <w:szCs w:val="28"/>
                    </w:rPr>
                    <w:t>и в установленные Кодексом</w:t>
                  </w:r>
                  <w:r w:rsidRPr="00493489">
                    <w:rPr>
                      <w:rFonts w:eastAsia="Times New Roman"/>
                      <w:color w:val="000000"/>
                      <w:sz w:val="28"/>
                      <w:szCs w:val="28"/>
                    </w:rPr>
                    <w:t xml:space="preserve"> сроки направляет </w:t>
                  </w:r>
                  <w:r w:rsidR="00FE6A71">
                    <w:rPr>
                      <w:rFonts w:eastAsia="Times New Roman"/>
                      <w:color w:val="000000"/>
                      <w:sz w:val="28"/>
                      <w:szCs w:val="28"/>
                    </w:rPr>
                    <w:t>их</w:t>
                  </w:r>
                  <w:r w:rsidRPr="00493489">
                    <w:rPr>
                      <w:rFonts w:eastAsia="Times New Roman"/>
                      <w:color w:val="000000"/>
                      <w:sz w:val="28"/>
                      <w:szCs w:val="28"/>
                    </w:rPr>
                    <w:t xml:space="preserve"> в</w:t>
                  </w:r>
                  <w:r w:rsidR="00FE6A71">
                    <w:rPr>
                      <w:rFonts w:eastAsia="Times New Roman"/>
                      <w:color w:val="000000"/>
                      <w:spacing w:val="-7"/>
                      <w:sz w:val="28"/>
                      <w:szCs w:val="28"/>
                    </w:rPr>
                    <w:t xml:space="preserve"> Советы  депутатов городского и сельских поселений Рамешковского района Тверской области</w:t>
                  </w:r>
                  <w:r w:rsidRPr="00493489">
                    <w:rPr>
                      <w:rFonts w:eastAsia="Times New Roman"/>
                      <w:color w:val="000000"/>
                      <w:sz w:val="28"/>
                      <w:szCs w:val="28"/>
                    </w:rPr>
                    <w:t xml:space="preserve">. </w:t>
                  </w:r>
                </w:p>
                <w:p w:rsidR="000E750A" w:rsidRPr="00493489" w:rsidRDefault="000E750A" w:rsidP="00DC6D99">
                  <w:pPr>
                    <w:tabs>
                      <w:tab w:val="left" w:pos="9639"/>
                    </w:tabs>
                    <w:ind w:left="0" w:firstLine="709"/>
                    <w:rPr>
                      <w:rFonts w:eastAsia="Times New Roman"/>
                      <w:color w:val="000000"/>
                      <w:sz w:val="28"/>
                      <w:szCs w:val="28"/>
                    </w:rPr>
                  </w:pPr>
                  <w:r w:rsidRPr="00493489">
                    <w:rPr>
                      <w:rFonts w:eastAsia="Times New Roman"/>
                      <w:color w:val="000000"/>
                      <w:sz w:val="28"/>
                      <w:szCs w:val="28"/>
                    </w:rPr>
                    <w:t xml:space="preserve">Если схема одномандатных </w:t>
                  </w:r>
                  <w:r>
                    <w:rPr>
                      <w:rFonts w:eastAsia="Times New Roman"/>
                      <w:color w:val="000000"/>
                      <w:sz w:val="28"/>
                      <w:szCs w:val="28"/>
                    </w:rPr>
                    <w:t xml:space="preserve">(многомандатных) </w:t>
                  </w:r>
                  <w:r w:rsidRPr="00493489">
                    <w:rPr>
                      <w:rFonts w:eastAsia="Times New Roman"/>
                      <w:color w:val="000000"/>
                      <w:sz w:val="28"/>
                      <w:szCs w:val="28"/>
                    </w:rPr>
                    <w:t xml:space="preserve">избирательных округов не утверждена в срок, установленный Федеральным законом, Кодексом либо </w:t>
                  </w:r>
                  <w:r w:rsidR="00FE6A71">
                    <w:rPr>
                      <w:rFonts w:eastAsia="Times New Roman"/>
                      <w:color w:val="000000"/>
                      <w:spacing w:val="-7"/>
                      <w:sz w:val="28"/>
                      <w:szCs w:val="28"/>
                    </w:rPr>
                    <w:t xml:space="preserve">Советы  депутатов городского и сельских поселений Рамешковского района Тверской области </w:t>
                  </w:r>
                  <w:r w:rsidRPr="00493489">
                    <w:rPr>
                      <w:rFonts w:eastAsia="Times New Roman"/>
                      <w:color w:val="000000"/>
                      <w:sz w:val="28"/>
                      <w:szCs w:val="28"/>
                    </w:rPr>
                    <w:lastRenderedPageBreak/>
                    <w:t>досрочно прекратил</w:t>
                  </w:r>
                  <w:r w:rsidR="00FE6A71">
                    <w:rPr>
                      <w:rFonts w:eastAsia="Times New Roman"/>
                      <w:color w:val="000000"/>
                      <w:sz w:val="28"/>
                      <w:szCs w:val="28"/>
                    </w:rPr>
                    <w:t>и</w:t>
                  </w:r>
                  <w:r w:rsidRPr="00493489">
                    <w:rPr>
                      <w:rFonts w:eastAsia="Times New Roman"/>
                      <w:color w:val="000000"/>
                      <w:sz w:val="28"/>
                      <w:szCs w:val="28"/>
                    </w:rPr>
                    <w:t xml:space="preserve"> свои полномочия, Комиссия принимает решение в соответствии с пунктом 3 статьи 15 Кодекса.</w:t>
                  </w:r>
                </w:p>
                <w:p w:rsidR="00EA57F9" w:rsidRDefault="00EA57F9" w:rsidP="00DC6D99">
                  <w:pPr>
                    <w:tabs>
                      <w:tab w:val="left" w:pos="9639"/>
                    </w:tabs>
                    <w:ind w:left="0" w:firstLine="709"/>
                    <w:rPr>
                      <w:rFonts w:eastAsia="Times New Roman"/>
                      <w:color w:val="000000"/>
                      <w:sz w:val="28"/>
                      <w:szCs w:val="28"/>
                    </w:rPr>
                  </w:pPr>
                  <w:r w:rsidRPr="00DC6D99">
                    <w:rPr>
                      <w:rFonts w:eastAsia="Times New Roman"/>
                      <w:b/>
                      <w:color w:val="000000"/>
                      <w:sz w:val="28"/>
                      <w:szCs w:val="28"/>
                    </w:rPr>
                    <w:t>Статья 5</w:t>
                  </w:r>
                  <w:r w:rsidR="00707A4F" w:rsidRPr="00DC6D99">
                    <w:rPr>
                      <w:rFonts w:eastAsia="Times New Roman"/>
                      <w:b/>
                      <w:color w:val="000000"/>
                      <w:sz w:val="28"/>
                      <w:szCs w:val="28"/>
                    </w:rPr>
                    <w:t>1</w:t>
                  </w:r>
                  <w:r w:rsidRPr="00DC6D99">
                    <w:rPr>
                      <w:rFonts w:eastAsia="Times New Roman"/>
                      <w:b/>
                      <w:color w:val="000000"/>
                      <w:sz w:val="28"/>
                      <w:szCs w:val="28"/>
                    </w:rPr>
                    <w:t>.</w:t>
                  </w:r>
                  <w:r w:rsidR="00707A4F">
                    <w:rPr>
                      <w:rFonts w:eastAsia="Times New Roman"/>
                      <w:color w:val="000000"/>
                      <w:sz w:val="28"/>
                      <w:szCs w:val="28"/>
                    </w:rPr>
                    <w:t xml:space="preserve"> </w:t>
                  </w:r>
                  <w:r w:rsidRPr="00707A4F">
                    <w:rPr>
                      <w:rFonts w:eastAsia="Times New Roman"/>
                      <w:color w:val="000000"/>
                      <w:spacing w:val="-7"/>
                      <w:sz w:val="28"/>
                      <w:szCs w:val="28"/>
                    </w:rPr>
                    <w:t xml:space="preserve">Комиссия получает от уполномоченного представителя политической партии список кандидатов, выдвинутых политической партией по одномандатным </w:t>
                  </w:r>
                  <w:r w:rsidR="00794642">
                    <w:rPr>
                      <w:rFonts w:eastAsia="Times New Roman"/>
                      <w:color w:val="000000"/>
                      <w:spacing w:val="-7"/>
                      <w:sz w:val="28"/>
                      <w:szCs w:val="28"/>
                    </w:rPr>
                    <w:t>(</w:t>
                  </w:r>
                  <w:r w:rsidR="00707A4F">
                    <w:rPr>
                      <w:rFonts w:eastAsia="Times New Roman"/>
                      <w:color w:val="000000"/>
                      <w:spacing w:val="-7"/>
                      <w:sz w:val="28"/>
                      <w:szCs w:val="28"/>
                    </w:rPr>
                    <w:t xml:space="preserve">многомандатным) </w:t>
                  </w:r>
                  <w:r w:rsidRPr="00707A4F">
                    <w:rPr>
                      <w:rFonts w:eastAsia="Times New Roman"/>
                      <w:color w:val="000000"/>
                      <w:spacing w:val="-7"/>
                      <w:sz w:val="28"/>
                      <w:szCs w:val="28"/>
                    </w:rPr>
                    <w:t>избирательным округам, а также иные документы, предусмотренные Кодексом, и принимает решение о заверении</w:t>
                  </w:r>
                  <w:r w:rsidRPr="00707A4F">
                    <w:rPr>
                      <w:rFonts w:eastAsia="Times New Roman"/>
                      <w:color w:val="000000"/>
                      <w:sz w:val="28"/>
                      <w:szCs w:val="28"/>
                    </w:rPr>
                    <w:t xml:space="preserve"> списка кандидатов, выдвинутого по одномандатным </w:t>
                  </w:r>
                  <w:r w:rsidR="00794642">
                    <w:rPr>
                      <w:rFonts w:eastAsia="Times New Roman"/>
                      <w:color w:val="000000"/>
                      <w:sz w:val="28"/>
                      <w:szCs w:val="28"/>
                    </w:rPr>
                    <w:t xml:space="preserve">(многомандатным) </w:t>
                  </w:r>
                  <w:r w:rsidRPr="00707A4F">
                    <w:rPr>
                      <w:rFonts w:eastAsia="Times New Roman"/>
                      <w:color w:val="000000"/>
                      <w:sz w:val="28"/>
                      <w:szCs w:val="28"/>
                    </w:rPr>
                    <w:t xml:space="preserve">избирательным округам либо об отказе в их заверении в течение трех дней со дня приема Комиссией необходимых документов. Комиссия в течение одних суток с момента принятия соответствующего решения выдает уполномоченному представителю политической партии решение о </w:t>
                  </w:r>
                  <w:r w:rsidR="00794642">
                    <w:rPr>
                      <w:rFonts w:eastAsia="Times New Roman"/>
                      <w:color w:val="000000"/>
                      <w:sz w:val="28"/>
                      <w:szCs w:val="28"/>
                    </w:rPr>
                    <w:t xml:space="preserve">заверении, </w:t>
                  </w:r>
                  <w:r w:rsidRPr="00707A4F">
                    <w:rPr>
                      <w:rFonts w:eastAsia="Times New Roman"/>
                      <w:color w:val="000000"/>
                      <w:sz w:val="28"/>
                      <w:szCs w:val="28"/>
                    </w:rPr>
                    <w:t xml:space="preserve"> либо об отказе в заверении</w:t>
                  </w:r>
                  <w:r w:rsidR="00794642">
                    <w:rPr>
                      <w:rFonts w:eastAsia="Times New Roman"/>
                      <w:color w:val="000000"/>
                      <w:sz w:val="28"/>
                      <w:szCs w:val="28"/>
                    </w:rPr>
                    <w:t xml:space="preserve"> </w:t>
                  </w:r>
                  <w:r w:rsidR="00794642" w:rsidRPr="00707A4F">
                    <w:rPr>
                      <w:rFonts w:eastAsia="Times New Roman"/>
                      <w:color w:val="000000"/>
                      <w:spacing w:val="-7"/>
                      <w:sz w:val="28"/>
                      <w:szCs w:val="28"/>
                    </w:rPr>
                    <w:t>списк</w:t>
                  </w:r>
                  <w:r w:rsidR="00794642">
                    <w:rPr>
                      <w:rFonts w:eastAsia="Times New Roman"/>
                      <w:color w:val="000000"/>
                      <w:spacing w:val="-7"/>
                      <w:sz w:val="28"/>
                      <w:szCs w:val="28"/>
                    </w:rPr>
                    <w:t>а</w:t>
                  </w:r>
                  <w:r w:rsidR="00794642" w:rsidRPr="00707A4F">
                    <w:rPr>
                      <w:rFonts w:eastAsia="Times New Roman"/>
                      <w:color w:val="000000"/>
                      <w:spacing w:val="-7"/>
                      <w:sz w:val="28"/>
                      <w:szCs w:val="28"/>
                    </w:rPr>
                    <w:t xml:space="preserve"> кандидатов, выдвинутых политической партией по одномандатным </w:t>
                  </w:r>
                  <w:r w:rsidR="00794642">
                    <w:rPr>
                      <w:rFonts w:eastAsia="Times New Roman"/>
                      <w:color w:val="000000"/>
                      <w:spacing w:val="-7"/>
                      <w:sz w:val="28"/>
                      <w:szCs w:val="28"/>
                    </w:rPr>
                    <w:t xml:space="preserve">(многомандатным) </w:t>
                  </w:r>
                  <w:r w:rsidR="00794642" w:rsidRPr="00707A4F">
                    <w:rPr>
                      <w:rFonts w:eastAsia="Times New Roman"/>
                      <w:color w:val="000000"/>
                      <w:spacing w:val="-7"/>
                      <w:sz w:val="28"/>
                      <w:szCs w:val="28"/>
                    </w:rPr>
                    <w:t>избирательным округ</w:t>
                  </w:r>
                  <w:r w:rsidRPr="00707A4F">
                    <w:rPr>
                      <w:rFonts w:eastAsia="Times New Roman"/>
                      <w:color w:val="000000"/>
                      <w:sz w:val="28"/>
                      <w:szCs w:val="28"/>
                    </w:rPr>
                    <w:t xml:space="preserve">. </w:t>
                  </w:r>
                </w:p>
                <w:p w:rsidR="0038241B" w:rsidRPr="00707A4F" w:rsidRDefault="00EA57F9" w:rsidP="00DC6D99">
                  <w:pPr>
                    <w:tabs>
                      <w:tab w:val="left" w:pos="9639"/>
                    </w:tabs>
                    <w:ind w:left="0" w:firstLine="709"/>
                    <w:rPr>
                      <w:rFonts w:eastAsia="Times New Roman"/>
                      <w:color w:val="000000"/>
                      <w:sz w:val="28"/>
                      <w:szCs w:val="28"/>
                    </w:rPr>
                  </w:pPr>
                  <w:r w:rsidRPr="00DC6D99">
                    <w:rPr>
                      <w:rFonts w:eastAsia="Times New Roman"/>
                      <w:b/>
                      <w:color w:val="000000"/>
                      <w:sz w:val="28"/>
                      <w:szCs w:val="28"/>
                    </w:rPr>
                    <w:t>Статья 5</w:t>
                  </w:r>
                  <w:r w:rsidR="00186FC6" w:rsidRPr="00DC6D99">
                    <w:rPr>
                      <w:rFonts w:eastAsia="Times New Roman"/>
                      <w:b/>
                      <w:color w:val="000000"/>
                      <w:sz w:val="28"/>
                      <w:szCs w:val="28"/>
                    </w:rPr>
                    <w:t>2</w:t>
                  </w:r>
                  <w:r w:rsidRPr="00DC6D99">
                    <w:rPr>
                      <w:rFonts w:eastAsia="Times New Roman"/>
                      <w:b/>
                      <w:color w:val="000000"/>
                      <w:sz w:val="28"/>
                      <w:szCs w:val="28"/>
                    </w:rPr>
                    <w:t>.</w:t>
                  </w:r>
                  <w:r w:rsidR="00794642" w:rsidRPr="00186FC6">
                    <w:rPr>
                      <w:rFonts w:eastAsia="Times New Roman"/>
                      <w:color w:val="000000"/>
                      <w:sz w:val="28"/>
                      <w:szCs w:val="28"/>
                    </w:rPr>
                    <w:t xml:space="preserve"> </w:t>
                  </w:r>
                  <w:r w:rsidR="0038241B">
                    <w:rPr>
                      <w:rFonts w:eastAsia="Times New Roman"/>
                      <w:color w:val="000000"/>
                      <w:sz w:val="28"/>
                      <w:szCs w:val="28"/>
                    </w:rPr>
                    <w:t xml:space="preserve">Комиссия получает непосредственно от кандидата, выдвинутого путем самовыдвижения, </w:t>
                  </w:r>
                  <w:r w:rsidR="00E83F5C">
                    <w:rPr>
                      <w:rFonts w:eastAsia="Times New Roman"/>
                      <w:color w:val="000000"/>
                      <w:sz w:val="28"/>
                      <w:szCs w:val="28"/>
                    </w:rPr>
                    <w:t xml:space="preserve">или, </w:t>
                  </w:r>
                  <w:r w:rsidR="0038241B" w:rsidRPr="00707A4F">
                    <w:rPr>
                      <w:rFonts w:eastAsia="Times New Roman"/>
                      <w:color w:val="000000"/>
                      <w:spacing w:val="-7"/>
                      <w:sz w:val="28"/>
                      <w:szCs w:val="28"/>
                    </w:rPr>
                    <w:t>выдвинут</w:t>
                  </w:r>
                  <w:r w:rsidR="00E83F5C">
                    <w:rPr>
                      <w:rFonts w:eastAsia="Times New Roman"/>
                      <w:color w:val="000000"/>
                      <w:spacing w:val="-7"/>
                      <w:sz w:val="28"/>
                      <w:szCs w:val="28"/>
                    </w:rPr>
                    <w:t>ого</w:t>
                  </w:r>
                  <w:r w:rsidR="0038241B" w:rsidRPr="00707A4F">
                    <w:rPr>
                      <w:rFonts w:eastAsia="Times New Roman"/>
                      <w:color w:val="000000"/>
                      <w:spacing w:val="-7"/>
                      <w:sz w:val="28"/>
                      <w:szCs w:val="28"/>
                    </w:rPr>
                    <w:t xml:space="preserve"> политической партией по одномандатным </w:t>
                  </w:r>
                  <w:r w:rsidR="0038241B">
                    <w:rPr>
                      <w:rFonts w:eastAsia="Times New Roman"/>
                      <w:color w:val="000000"/>
                      <w:spacing w:val="-7"/>
                      <w:sz w:val="28"/>
                      <w:szCs w:val="28"/>
                    </w:rPr>
                    <w:t xml:space="preserve">(многомандатным) </w:t>
                  </w:r>
                  <w:r w:rsidR="0038241B" w:rsidRPr="00707A4F">
                    <w:rPr>
                      <w:rFonts w:eastAsia="Times New Roman"/>
                      <w:color w:val="000000"/>
                      <w:spacing w:val="-7"/>
                      <w:sz w:val="28"/>
                      <w:szCs w:val="28"/>
                    </w:rPr>
                    <w:t>избирательным округ</w:t>
                  </w:r>
                  <w:r w:rsidR="0038241B">
                    <w:rPr>
                      <w:rFonts w:eastAsia="Times New Roman"/>
                      <w:color w:val="000000"/>
                      <w:spacing w:val="-7"/>
                      <w:sz w:val="28"/>
                      <w:szCs w:val="28"/>
                    </w:rPr>
                    <w:t>,</w:t>
                  </w:r>
                  <w:r w:rsidR="00E83F5C">
                    <w:rPr>
                      <w:rFonts w:eastAsia="Times New Roman"/>
                      <w:color w:val="000000"/>
                      <w:spacing w:val="-7"/>
                      <w:sz w:val="28"/>
                      <w:szCs w:val="28"/>
                    </w:rPr>
                    <w:t xml:space="preserve"> </w:t>
                  </w:r>
                  <w:r w:rsidR="0038241B">
                    <w:rPr>
                      <w:rFonts w:eastAsia="Times New Roman"/>
                      <w:color w:val="000000"/>
                      <w:spacing w:val="-7"/>
                      <w:sz w:val="28"/>
                      <w:szCs w:val="28"/>
                    </w:rPr>
                    <w:t xml:space="preserve"> документы, </w:t>
                  </w:r>
                  <w:r w:rsidR="0038241B" w:rsidRPr="00186FC6">
                    <w:rPr>
                      <w:rFonts w:eastAsia="Times New Roman"/>
                      <w:color w:val="000000"/>
                      <w:sz w:val="28"/>
                      <w:szCs w:val="28"/>
                    </w:rPr>
                    <w:t>необходимые для регистрации кандидат</w:t>
                  </w:r>
                  <w:r w:rsidR="0038241B">
                    <w:rPr>
                      <w:rFonts w:eastAsia="Times New Roman"/>
                      <w:color w:val="000000"/>
                      <w:sz w:val="28"/>
                      <w:szCs w:val="28"/>
                    </w:rPr>
                    <w:t>а</w:t>
                  </w:r>
                  <w:r w:rsidR="0038241B" w:rsidRPr="00186FC6">
                    <w:rPr>
                      <w:rFonts w:eastAsia="Times New Roman"/>
                      <w:color w:val="000000"/>
                      <w:sz w:val="28"/>
                      <w:szCs w:val="28"/>
                    </w:rPr>
                    <w:t xml:space="preserve"> в соответствии с Кодексом, </w:t>
                  </w:r>
                  <w:r w:rsidR="0038241B">
                    <w:rPr>
                      <w:rFonts w:eastAsia="Times New Roman"/>
                      <w:color w:val="000000"/>
                      <w:sz w:val="28"/>
                      <w:szCs w:val="28"/>
                    </w:rPr>
                    <w:t xml:space="preserve"> </w:t>
                  </w:r>
                  <w:r w:rsidR="0038241B" w:rsidRPr="00186FC6">
                    <w:rPr>
                      <w:rFonts w:eastAsia="Times New Roman"/>
                      <w:color w:val="000000"/>
                      <w:sz w:val="28"/>
                      <w:szCs w:val="28"/>
                    </w:rPr>
                    <w:t>и принимает решение о регистрации кандидат</w:t>
                  </w:r>
                  <w:r w:rsidR="0038241B">
                    <w:rPr>
                      <w:rFonts w:eastAsia="Times New Roman"/>
                      <w:color w:val="000000"/>
                      <w:sz w:val="28"/>
                      <w:szCs w:val="28"/>
                    </w:rPr>
                    <w:t>а</w:t>
                  </w:r>
                  <w:r w:rsidR="0038241B" w:rsidRPr="00186FC6">
                    <w:rPr>
                      <w:rFonts w:eastAsia="Times New Roman"/>
                      <w:color w:val="000000"/>
                      <w:sz w:val="28"/>
                      <w:szCs w:val="28"/>
                    </w:rPr>
                    <w:t xml:space="preserve"> либо об отказе в его регистрации (с указанием оснований отказа) в течение десяти дней со дня приема указанных документов.</w:t>
                  </w:r>
                </w:p>
                <w:p w:rsidR="00EA57F9" w:rsidRPr="0063273C" w:rsidRDefault="00EA57F9" w:rsidP="00DC6D99">
                  <w:pPr>
                    <w:tabs>
                      <w:tab w:val="left" w:pos="9639"/>
                    </w:tabs>
                    <w:ind w:left="0" w:firstLine="709"/>
                    <w:rPr>
                      <w:rFonts w:eastAsia="Times New Roman"/>
                      <w:color w:val="000000"/>
                      <w:sz w:val="28"/>
                      <w:szCs w:val="28"/>
                    </w:rPr>
                  </w:pPr>
                  <w:r w:rsidRPr="00DC6D99">
                    <w:rPr>
                      <w:rFonts w:eastAsia="Times New Roman"/>
                      <w:b/>
                      <w:color w:val="000000"/>
                      <w:sz w:val="28"/>
                      <w:szCs w:val="28"/>
                    </w:rPr>
                    <w:t>Статья 5</w:t>
                  </w:r>
                  <w:r w:rsidR="0063273C" w:rsidRPr="00DC6D99">
                    <w:rPr>
                      <w:rFonts w:eastAsia="Times New Roman"/>
                      <w:b/>
                      <w:color w:val="000000"/>
                      <w:sz w:val="28"/>
                      <w:szCs w:val="28"/>
                    </w:rPr>
                    <w:t>3</w:t>
                  </w:r>
                  <w:r w:rsidRPr="00DC6D99">
                    <w:rPr>
                      <w:rFonts w:eastAsia="Times New Roman"/>
                      <w:b/>
                      <w:color w:val="000000"/>
                      <w:sz w:val="28"/>
                      <w:szCs w:val="28"/>
                    </w:rPr>
                    <w:t>.</w:t>
                  </w:r>
                  <w:r w:rsidRPr="0063273C">
                    <w:rPr>
                      <w:rFonts w:eastAsia="Times New Roman"/>
                      <w:color w:val="000000"/>
                      <w:sz w:val="28"/>
                      <w:szCs w:val="28"/>
                    </w:rPr>
                    <w:t xml:space="preserve"> Комиссия в соответствии с Кодексом на основании данных, содержащихся в первых экземплярах протоколов №</w:t>
                  </w:r>
                  <w:r w:rsidR="00E83F5C" w:rsidRPr="0063273C">
                    <w:rPr>
                      <w:rFonts w:eastAsia="Times New Roman"/>
                      <w:color w:val="000000"/>
                      <w:sz w:val="28"/>
                      <w:szCs w:val="28"/>
                    </w:rPr>
                    <w:t>1</w:t>
                  </w:r>
                  <w:r w:rsidRPr="0063273C">
                    <w:rPr>
                      <w:rFonts w:eastAsia="Times New Roman"/>
                      <w:color w:val="000000"/>
                      <w:sz w:val="28"/>
                      <w:szCs w:val="28"/>
                    </w:rPr>
                    <w:t xml:space="preserve"> </w:t>
                  </w:r>
                  <w:r w:rsidR="00E83F5C" w:rsidRPr="0063273C">
                    <w:rPr>
                      <w:rFonts w:eastAsia="Times New Roman"/>
                      <w:color w:val="000000"/>
                      <w:sz w:val="28"/>
                      <w:szCs w:val="28"/>
                    </w:rPr>
                    <w:t>участков</w:t>
                  </w:r>
                  <w:r w:rsidRPr="0063273C">
                    <w:rPr>
                      <w:rFonts w:eastAsia="Times New Roman"/>
                      <w:color w:val="000000"/>
                      <w:sz w:val="28"/>
                      <w:szCs w:val="28"/>
                    </w:rPr>
                    <w:t xml:space="preserve">ых избирательных комиссий по выборам депутатов Собрания </w:t>
                  </w:r>
                  <w:r w:rsidR="00E83F5C" w:rsidRPr="0063273C">
                    <w:rPr>
                      <w:rFonts w:eastAsia="Times New Roman"/>
                      <w:color w:val="000000"/>
                      <w:sz w:val="28"/>
                      <w:szCs w:val="28"/>
                    </w:rPr>
                    <w:t xml:space="preserve">депутатов Рамешковского района </w:t>
                  </w:r>
                  <w:r w:rsidRPr="0063273C">
                    <w:rPr>
                      <w:rFonts w:eastAsia="Times New Roman"/>
                      <w:color w:val="000000"/>
                      <w:sz w:val="28"/>
                      <w:szCs w:val="28"/>
                    </w:rPr>
                    <w:t>Тверской области</w:t>
                  </w:r>
                  <w:r w:rsidR="00E83F5C" w:rsidRPr="0063273C">
                    <w:rPr>
                      <w:rFonts w:eastAsia="Times New Roman"/>
                      <w:color w:val="000000"/>
                      <w:sz w:val="28"/>
                      <w:szCs w:val="28"/>
                    </w:rPr>
                    <w:t xml:space="preserve">, а так же на выборах депутатов </w:t>
                  </w:r>
                  <w:r w:rsidR="005008F1" w:rsidRPr="0063273C">
                    <w:rPr>
                      <w:rFonts w:eastAsia="Times New Roman"/>
                      <w:color w:val="000000"/>
                      <w:sz w:val="28"/>
                      <w:szCs w:val="28"/>
                    </w:rPr>
                    <w:t xml:space="preserve">Совета депутатов </w:t>
                  </w:r>
                  <w:r w:rsidR="00E83F5C" w:rsidRPr="0063273C">
                    <w:rPr>
                      <w:rFonts w:eastAsia="Times New Roman"/>
                      <w:color w:val="000000"/>
                      <w:sz w:val="28"/>
                      <w:szCs w:val="28"/>
                    </w:rPr>
                    <w:t>городского или сельского поселения</w:t>
                  </w:r>
                  <w:r w:rsidR="005008F1" w:rsidRPr="0063273C">
                    <w:rPr>
                      <w:rFonts w:eastAsia="Times New Roman"/>
                      <w:color w:val="000000"/>
                      <w:sz w:val="28"/>
                      <w:szCs w:val="28"/>
                    </w:rPr>
                    <w:t xml:space="preserve"> Рамешковского района</w:t>
                  </w:r>
                  <w:r w:rsidRPr="0063273C">
                    <w:rPr>
                      <w:rFonts w:eastAsia="Times New Roman"/>
                      <w:color w:val="000000"/>
                      <w:sz w:val="28"/>
                      <w:szCs w:val="28"/>
                    </w:rPr>
                    <w:t>, путем суммирования содержащихся в них данных не позднее чем на пятый день со дня голосования определяет результаты выборов депутатов</w:t>
                  </w:r>
                  <w:r w:rsidR="00E83F5C" w:rsidRPr="0063273C">
                    <w:rPr>
                      <w:rFonts w:eastAsia="Times New Roman"/>
                      <w:color w:val="000000"/>
                      <w:sz w:val="28"/>
                      <w:szCs w:val="28"/>
                    </w:rPr>
                    <w:t xml:space="preserve"> Собрания депутатов Рамешковского района Тверской области</w:t>
                  </w:r>
                  <w:r w:rsidR="005008F1" w:rsidRPr="0063273C">
                    <w:rPr>
                      <w:rFonts w:eastAsia="Times New Roman"/>
                      <w:color w:val="000000"/>
                      <w:sz w:val="28"/>
                      <w:szCs w:val="28"/>
                    </w:rPr>
                    <w:t>, депутатов Совета депутатов городского или сельского поселения Рамешковского района Тверской области на соответствующих выборах по каждому из одномандатных (многомандатных) избирательных округов.</w:t>
                  </w:r>
                </w:p>
                <w:p w:rsidR="00EA57F9" w:rsidRPr="0063273C" w:rsidRDefault="00EA57F9" w:rsidP="00DC6D99">
                  <w:pPr>
                    <w:tabs>
                      <w:tab w:val="left" w:pos="9639"/>
                    </w:tabs>
                    <w:ind w:left="0" w:firstLine="709"/>
                    <w:rPr>
                      <w:rFonts w:eastAsia="Times New Roman"/>
                      <w:color w:val="000000"/>
                      <w:sz w:val="28"/>
                      <w:szCs w:val="28"/>
                    </w:rPr>
                  </w:pPr>
                  <w:r w:rsidRPr="0063273C">
                    <w:rPr>
                      <w:rFonts w:eastAsia="Times New Roman"/>
                      <w:color w:val="000000"/>
                      <w:sz w:val="28"/>
                      <w:szCs w:val="28"/>
                    </w:rPr>
                    <w:t xml:space="preserve">О результатах выборов составляется в двух экземплярах протокол, который подписывают все присутствующие на заседании члены Комиссии с правом решающего голоса </w:t>
                  </w:r>
                </w:p>
                <w:p w:rsidR="00EA57F9" w:rsidRPr="0063273C" w:rsidRDefault="00EA57F9" w:rsidP="00DC6D99">
                  <w:pPr>
                    <w:tabs>
                      <w:tab w:val="left" w:pos="9639"/>
                    </w:tabs>
                    <w:ind w:left="0" w:firstLine="709"/>
                    <w:rPr>
                      <w:rFonts w:eastAsia="Times New Roman"/>
                      <w:color w:val="000000"/>
                      <w:sz w:val="28"/>
                      <w:szCs w:val="28"/>
                    </w:rPr>
                  </w:pPr>
                  <w:r w:rsidRPr="0063273C">
                    <w:rPr>
                      <w:rFonts w:eastAsia="Times New Roman"/>
                      <w:color w:val="000000"/>
                      <w:sz w:val="28"/>
                      <w:szCs w:val="28"/>
                    </w:rPr>
                    <w:t xml:space="preserve">К протоколу о результатах выборов депутатов </w:t>
                  </w:r>
                  <w:r w:rsidR="005008F1" w:rsidRPr="0063273C">
                    <w:rPr>
                      <w:rFonts w:eastAsia="Times New Roman"/>
                      <w:color w:val="000000"/>
                      <w:sz w:val="28"/>
                      <w:szCs w:val="28"/>
                    </w:rPr>
                    <w:t xml:space="preserve">соответствующих органов местного самоуправления Рамешковского района по одномандатному (многомандатному) </w:t>
                  </w:r>
                  <w:r w:rsidRPr="0063273C">
                    <w:rPr>
                      <w:rFonts w:eastAsia="Times New Roman"/>
                      <w:color w:val="000000"/>
                      <w:sz w:val="28"/>
                      <w:szCs w:val="28"/>
                    </w:rPr>
                    <w:t>избирательному округу в обязательном порядке прилагается сводная таблица о результатах выборов по</w:t>
                  </w:r>
                  <w:r w:rsidR="005008F1" w:rsidRPr="0063273C">
                    <w:rPr>
                      <w:rFonts w:eastAsia="Times New Roman"/>
                      <w:color w:val="000000"/>
                      <w:sz w:val="28"/>
                      <w:szCs w:val="28"/>
                    </w:rPr>
                    <w:t xml:space="preserve"> </w:t>
                  </w:r>
                  <w:r w:rsidR="0063273C" w:rsidRPr="0063273C">
                    <w:rPr>
                      <w:rFonts w:eastAsia="Times New Roman"/>
                      <w:color w:val="000000"/>
                      <w:sz w:val="28"/>
                      <w:szCs w:val="28"/>
                    </w:rPr>
                    <w:t xml:space="preserve">соответствующему </w:t>
                  </w:r>
                  <w:r w:rsidR="005008F1" w:rsidRPr="0063273C">
                    <w:rPr>
                      <w:rFonts w:eastAsia="Times New Roman"/>
                      <w:color w:val="000000"/>
                      <w:sz w:val="28"/>
                      <w:szCs w:val="28"/>
                    </w:rPr>
                    <w:t xml:space="preserve">одномандатному (многомандатному) </w:t>
                  </w:r>
                  <w:r w:rsidRPr="0063273C">
                    <w:rPr>
                      <w:rFonts w:eastAsia="Times New Roman"/>
                      <w:color w:val="000000"/>
                      <w:sz w:val="28"/>
                      <w:szCs w:val="28"/>
                    </w:rPr>
                    <w:t xml:space="preserve"> избирательному округу, которая включает в себя полные данные протоколов №</w:t>
                  </w:r>
                  <w:r w:rsidR="0063273C" w:rsidRPr="0063273C">
                    <w:rPr>
                      <w:rFonts w:eastAsia="Times New Roman"/>
                      <w:color w:val="000000"/>
                      <w:sz w:val="28"/>
                      <w:szCs w:val="28"/>
                    </w:rPr>
                    <w:t>1</w:t>
                  </w:r>
                  <w:r w:rsidRPr="0063273C">
                    <w:rPr>
                      <w:rFonts w:eastAsia="Times New Roman"/>
                      <w:color w:val="000000"/>
                      <w:sz w:val="28"/>
                      <w:szCs w:val="28"/>
                    </w:rPr>
                    <w:t xml:space="preserve"> </w:t>
                  </w:r>
                  <w:r w:rsidR="0063273C" w:rsidRPr="0063273C">
                    <w:rPr>
                      <w:rFonts w:eastAsia="Times New Roman"/>
                      <w:color w:val="000000"/>
                      <w:sz w:val="28"/>
                      <w:szCs w:val="28"/>
                    </w:rPr>
                    <w:t>участков</w:t>
                  </w:r>
                  <w:r w:rsidRPr="0063273C">
                    <w:rPr>
                      <w:rFonts w:eastAsia="Times New Roman"/>
                      <w:color w:val="000000"/>
                      <w:sz w:val="28"/>
                      <w:szCs w:val="28"/>
                    </w:rPr>
                    <w:t>ых избирательных комиссий об итогах голосования. Сводная таблица подписывается всеми присутствующими членами Комиссии с правом решающего голоса.</w:t>
                  </w:r>
                </w:p>
                <w:p w:rsidR="00EA57F9" w:rsidRPr="0063273C" w:rsidRDefault="00EA57F9" w:rsidP="00DC6D99">
                  <w:pPr>
                    <w:tabs>
                      <w:tab w:val="left" w:pos="9639"/>
                    </w:tabs>
                    <w:ind w:left="0" w:firstLine="709"/>
                    <w:rPr>
                      <w:rFonts w:eastAsia="Times New Roman"/>
                      <w:color w:val="000000"/>
                      <w:sz w:val="28"/>
                      <w:szCs w:val="28"/>
                    </w:rPr>
                  </w:pPr>
                  <w:r w:rsidRPr="0063273C">
                    <w:rPr>
                      <w:rFonts w:eastAsia="Times New Roman"/>
                      <w:color w:val="000000"/>
                      <w:sz w:val="28"/>
                      <w:szCs w:val="28"/>
                    </w:rPr>
                    <w:t xml:space="preserve">На основании протокола о результатах выборов </w:t>
                  </w:r>
                  <w:r w:rsidR="0063273C" w:rsidRPr="0063273C">
                    <w:rPr>
                      <w:rFonts w:eastAsia="Times New Roman"/>
                      <w:color w:val="000000"/>
                      <w:sz w:val="28"/>
                      <w:szCs w:val="28"/>
                    </w:rPr>
                    <w:t xml:space="preserve">органа местного самоуправления Рамешковского района по соответствующему одномандатному (многомандатному) избирательному округу </w:t>
                  </w:r>
                  <w:r w:rsidRPr="0063273C">
                    <w:rPr>
                      <w:rFonts w:eastAsia="Times New Roman"/>
                      <w:color w:val="000000"/>
                      <w:sz w:val="28"/>
                      <w:szCs w:val="28"/>
                    </w:rPr>
                    <w:t>Комиссия принимает решение о результатах выборов</w:t>
                  </w:r>
                  <w:r w:rsidR="0063273C" w:rsidRPr="0063273C">
                    <w:rPr>
                      <w:rFonts w:eastAsia="Times New Roman"/>
                      <w:color w:val="000000"/>
                      <w:sz w:val="28"/>
                      <w:szCs w:val="28"/>
                    </w:rPr>
                    <w:t xml:space="preserve"> по соответствующему одномандатному (многомандатному) избирательному округу</w:t>
                  </w:r>
                  <w:r w:rsidRPr="0063273C">
                    <w:rPr>
                      <w:rFonts w:eastAsia="Times New Roman"/>
                      <w:color w:val="000000"/>
                      <w:sz w:val="28"/>
                      <w:szCs w:val="28"/>
                    </w:rPr>
                    <w:t xml:space="preserve">. </w:t>
                  </w:r>
                </w:p>
                <w:p w:rsidR="00EA57F9" w:rsidRDefault="00EA57F9" w:rsidP="00DC6D99">
                  <w:pPr>
                    <w:tabs>
                      <w:tab w:val="left" w:pos="2340"/>
                      <w:tab w:val="left" w:pos="9639"/>
                    </w:tabs>
                    <w:ind w:left="0" w:firstLine="709"/>
                    <w:rPr>
                      <w:rFonts w:eastAsia="Times New Roman"/>
                      <w:color w:val="000000"/>
                      <w:sz w:val="28"/>
                      <w:szCs w:val="28"/>
                    </w:rPr>
                  </w:pPr>
                  <w:r w:rsidRPr="00DC6D99">
                    <w:rPr>
                      <w:rFonts w:eastAsia="Times New Roman"/>
                      <w:b/>
                      <w:color w:val="000000"/>
                      <w:sz w:val="28"/>
                      <w:szCs w:val="28"/>
                    </w:rPr>
                    <w:t>Статья 5</w:t>
                  </w:r>
                  <w:r w:rsidR="0063273C" w:rsidRPr="00DC6D99">
                    <w:rPr>
                      <w:rFonts w:eastAsia="Times New Roman"/>
                      <w:b/>
                      <w:color w:val="000000"/>
                      <w:sz w:val="28"/>
                      <w:szCs w:val="28"/>
                    </w:rPr>
                    <w:t>4</w:t>
                  </w:r>
                  <w:r w:rsidRPr="00DC6D99">
                    <w:rPr>
                      <w:rFonts w:eastAsia="Times New Roman"/>
                      <w:b/>
                      <w:color w:val="000000"/>
                      <w:sz w:val="28"/>
                      <w:szCs w:val="28"/>
                    </w:rPr>
                    <w:t>.</w:t>
                  </w:r>
                  <w:r w:rsidRPr="0063273C">
                    <w:rPr>
                      <w:rFonts w:eastAsia="Times New Roman"/>
                      <w:color w:val="000000"/>
                      <w:sz w:val="28"/>
                      <w:szCs w:val="28"/>
                    </w:rPr>
                    <w:t xml:space="preserve"> Комиссия на основании решени</w:t>
                  </w:r>
                  <w:r w:rsidR="0063273C" w:rsidRPr="0063273C">
                    <w:rPr>
                      <w:rFonts w:eastAsia="Times New Roman"/>
                      <w:color w:val="000000"/>
                      <w:sz w:val="28"/>
                      <w:szCs w:val="28"/>
                    </w:rPr>
                    <w:t>й</w:t>
                  </w:r>
                  <w:r w:rsidRPr="0063273C">
                    <w:rPr>
                      <w:rFonts w:eastAsia="Times New Roman"/>
                      <w:color w:val="000000"/>
                      <w:sz w:val="28"/>
                      <w:szCs w:val="28"/>
                    </w:rPr>
                    <w:t xml:space="preserve"> </w:t>
                  </w:r>
                  <w:r w:rsidR="0063273C" w:rsidRPr="0063273C">
                    <w:rPr>
                      <w:rFonts w:eastAsia="Times New Roman"/>
                      <w:color w:val="000000"/>
                      <w:sz w:val="28"/>
                      <w:szCs w:val="28"/>
                    </w:rPr>
                    <w:t xml:space="preserve">о результатах выборов органа местного самоуправления Рамешковского района по соответствующим одномандатным </w:t>
                  </w:r>
                  <w:r w:rsidR="0063273C" w:rsidRPr="0063273C">
                    <w:rPr>
                      <w:rFonts w:eastAsia="Times New Roman"/>
                      <w:color w:val="000000"/>
                      <w:sz w:val="28"/>
                      <w:szCs w:val="28"/>
                    </w:rPr>
                    <w:lastRenderedPageBreak/>
                    <w:t xml:space="preserve">(многомандатным) избирательным округам </w:t>
                  </w:r>
                  <w:r w:rsidRPr="0063273C">
                    <w:rPr>
                      <w:rFonts w:eastAsia="Times New Roman"/>
                      <w:color w:val="000000"/>
                      <w:sz w:val="28"/>
                      <w:szCs w:val="28"/>
                    </w:rPr>
                    <w:t xml:space="preserve">принимает постановление об установлении результатов выборов депутатов </w:t>
                  </w:r>
                  <w:r w:rsidR="0063273C" w:rsidRPr="0063273C">
                    <w:rPr>
                      <w:rFonts w:eastAsia="Times New Roman"/>
                      <w:color w:val="000000"/>
                      <w:sz w:val="28"/>
                      <w:szCs w:val="28"/>
                    </w:rPr>
                    <w:t xml:space="preserve">органа местного самоуправления Рамешковского района </w:t>
                  </w:r>
                  <w:r w:rsidRPr="0063273C">
                    <w:rPr>
                      <w:rFonts w:eastAsia="Times New Roman"/>
                      <w:color w:val="000000"/>
                      <w:sz w:val="28"/>
                      <w:szCs w:val="28"/>
                    </w:rPr>
                    <w:t>Тверской области не позднее чем на пятый день со дня голосования.</w:t>
                  </w:r>
                </w:p>
                <w:p w:rsidR="009F0D4F" w:rsidRPr="0063273C" w:rsidRDefault="009F0D4F" w:rsidP="00DC6D99">
                  <w:pPr>
                    <w:tabs>
                      <w:tab w:val="left" w:pos="9639"/>
                    </w:tabs>
                    <w:ind w:left="0" w:firstLine="709"/>
                    <w:rPr>
                      <w:rFonts w:eastAsia="Times New Roman"/>
                      <w:color w:val="000000"/>
                      <w:sz w:val="28"/>
                      <w:szCs w:val="28"/>
                    </w:rPr>
                  </w:pPr>
                  <w:r w:rsidRPr="00DC6D99">
                    <w:rPr>
                      <w:rFonts w:eastAsia="Times New Roman"/>
                      <w:b/>
                      <w:color w:val="000000"/>
                      <w:sz w:val="28"/>
                      <w:szCs w:val="28"/>
                    </w:rPr>
                    <w:t>Статья 55.</w:t>
                  </w:r>
                  <w:r w:rsidRPr="0063273C">
                    <w:rPr>
                      <w:rFonts w:eastAsia="Times New Roman"/>
                      <w:color w:val="000000"/>
                      <w:sz w:val="28"/>
                      <w:szCs w:val="28"/>
                    </w:rPr>
                    <w:t xml:space="preserve"> Комиссия в соответствии с Кодексом на основании данных, содержащихся в первых экземплярах протоколов №1 участковых избирательных комиссий по выборам </w:t>
                  </w:r>
                  <w:r>
                    <w:rPr>
                      <w:rFonts w:eastAsia="Times New Roman"/>
                      <w:color w:val="000000"/>
                      <w:sz w:val="28"/>
                      <w:szCs w:val="28"/>
                    </w:rPr>
                    <w:t xml:space="preserve">главы </w:t>
                  </w:r>
                  <w:r w:rsidRPr="0063273C">
                    <w:rPr>
                      <w:rFonts w:eastAsia="Times New Roman"/>
                      <w:color w:val="000000"/>
                      <w:sz w:val="28"/>
                      <w:szCs w:val="28"/>
                    </w:rPr>
                    <w:t xml:space="preserve">Рамешковского района путем суммирования содержащихся в них данных не позднее чем на пятый день со дня голосования определяет результаты выборов </w:t>
                  </w:r>
                  <w:r>
                    <w:rPr>
                      <w:rFonts w:eastAsia="Times New Roman"/>
                      <w:color w:val="000000"/>
                      <w:sz w:val="28"/>
                      <w:szCs w:val="28"/>
                    </w:rPr>
                    <w:t xml:space="preserve">главы </w:t>
                  </w:r>
                  <w:r w:rsidRPr="0063273C">
                    <w:rPr>
                      <w:rFonts w:eastAsia="Times New Roman"/>
                      <w:color w:val="000000"/>
                      <w:sz w:val="28"/>
                      <w:szCs w:val="28"/>
                    </w:rPr>
                    <w:t xml:space="preserve">Рамешковского района по </w:t>
                  </w:r>
                  <w:r>
                    <w:rPr>
                      <w:rFonts w:eastAsia="Times New Roman"/>
                      <w:color w:val="000000"/>
                      <w:sz w:val="28"/>
                      <w:szCs w:val="28"/>
                    </w:rPr>
                    <w:t xml:space="preserve">единому </w:t>
                  </w:r>
                  <w:r w:rsidRPr="0063273C">
                    <w:rPr>
                      <w:rFonts w:eastAsia="Times New Roman"/>
                      <w:color w:val="000000"/>
                      <w:sz w:val="28"/>
                      <w:szCs w:val="28"/>
                    </w:rPr>
                    <w:t>избирательн</w:t>
                  </w:r>
                  <w:r>
                    <w:rPr>
                      <w:rFonts w:eastAsia="Times New Roman"/>
                      <w:color w:val="000000"/>
                      <w:sz w:val="28"/>
                      <w:szCs w:val="28"/>
                    </w:rPr>
                    <w:t>ому</w:t>
                  </w:r>
                  <w:r w:rsidRPr="0063273C">
                    <w:rPr>
                      <w:rFonts w:eastAsia="Times New Roman"/>
                      <w:color w:val="000000"/>
                      <w:sz w:val="28"/>
                      <w:szCs w:val="28"/>
                    </w:rPr>
                    <w:t xml:space="preserve"> округ</w:t>
                  </w:r>
                  <w:r>
                    <w:rPr>
                      <w:rFonts w:eastAsia="Times New Roman"/>
                      <w:color w:val="000000"/>
                      <w:sz w:val="28"/>
                      <w:szCs w:val="28"/>
                    </w:rPr>
                    <w:t>у</w:t>
                  </w:r>
                  <w:r w:rsidRPr="0063273C">
                    <w:rPr>
                      <w:rFonts w:eastAsia="Times New Roman"/>
                      <w:color w:val="000000"/>
                      <w:sz w:val="28"/>
                      <w:szCs w:val="28"/>
                    </w:rPr>
                    <w:t>.</w:t>
                  </w:r>
                </w:p>
                <w:p w:rsidR="009F0D4F" w:rsidRPr="0063273C" w:rsidRDefault="009F0D4F" w:rsidP="00DC6D99">
                  <w:pPr>
                    <w:tabs>
                      <w:tab w:val="left" w:pos="9639"/>
                    </w:tabs>
                    <w:ind w:left="0" w:firstLine="709"/>
                    <w:rPr>
                      <w:rFonts w:eastAsia="Times New Roman"/>
                      <w:color w:val="000000"/>
                      <w:sz w:val="28"/>
                      <w:szCs w:val="28"/>
                    </w:rPr>
                  </w:pPr>
                  <w:r w:rsidRPr="0063273C">
                    <w:rPr>
                      <w:rFonts w:eastAsia="Times New Roman"/>
                      <w:color w:val="000000"/>
                      <w:sz w:val="28"/>
                      <w:szCs w:val="28"/>
                    </w:rPr>
                    <w:t xml:space="preserve">О результатах выборов составляется в двух экземплярах протокол, который подписывают все присутствующие на заседании члены Комиссии с правом решающего голоса </w:t>
                  </w:r>
                </w:p>
                <w:p w:rsidR="009F0D4F" w:rsidRPr="0063273C" w:rsidRDefault="009F0D4F" w:rsidP="00DC6D99">
                  <w:pPr>
                    <w:tabs>
                      <w:tab w:val="left" w:pos="9639"/>
                    </w:tabs>
                    <w:ind w:left="0" w:firstLine="709"/>
                    <w:rPr>
                      <w:rFonts w:eastAsia="Times New Roman"/>
                      <w:color w:val="000000"/>
                      <w:sz w:val="28"/>
                      <w:szCs w:val="28"/>
                    </w:rPr>
                  </w:pPr>
                  <w:r w:rsidRPr="0063273C">
                    <w:rPr>
                      <w:rFonts w:eastAsia="Times New Roman"/>
                      <w:color w:val="000000"/>
                      <w:sz w:val="28"/>
                      <w:szCs w:val="28"/>
                    </w:rPr>
                    <w:t xml:space="preserve">К протоколу о результатах выборов </w:t>
                  </w:r>
                  <w:r>
                    <w:rPr>
                      <w:rFonts w:eastAsia="Times New Roman"/>
                      <w:color w:val="000000"/>
                      <w:sz w:val="28"/>
                      <w:szCs w:val="28"/>
                    </w:rPr>
                    <w:t xml:space="preserve">главы </w:t>
                  </w:r>
                  <w:r w:rsidRPr="0063273C">
                    <w:rPr>
                      <w:rFonts w:eastAsia="Times New Roman"/>
                      <w:color w:val="000000"/>
                      <w:sz w:val="28"/>
                      <w:szCs w:val="28"/>
                    </w:rPr>
                    <w:t xml:space="preserve">Рамешковского района по </w:t>
                  </w:r>
                  <w:r>
                    <w:rPr>
                      <w:rFonts w:eastAsia="Times New Roman"/>
                      <w:color w:val="000000"/>
                      <w:sz w:val="28"/>
                      <w:szCs w:val="28"/>
                    </w:rPr>
                    <w:t xml:space="preserve">единому </w:t>
                  </w:r>
                  <w:r w:rsidRPr="0063273C">
                    <w:rPr>
                      <w:rFonts w:eastAsia="Times New Roman"/>
                      <w:color w:val="000000"/>
                      <w:sz w:val="28"/>
                      <w:szCs w:val="28"/>
                    </w:rPr>
                    <w:t xml:space="preserve">избирательному округу в обязательном порядке прилагается сводная таблица о результатах выборов по </w:t>
                  </w:r>
                  <w:r>
                    <w:rPr>
                      <w:rFonts w:eastAsia="Times New Roman"/>
                      <w:color w:val="000000"/>
                      <w:sz w:val="28"/>
                      <w:szCs w:val="28"/>
                    </w:rPr>
                    <w:t xml:space="preserve">единому </w:t>
                  </w:r>
                  <w:r w:rsidRPr="0063273C">
                    <w:rPr>
                      <w:rFonts w:eastAsia="Times New Roman"/>
                      <w:color w:val="000000"/>
                      <w:sz w:val="28"/>
                      <w:szCs w:val="28"/>
                    </w:rPr>
                    <w:t>избирательному округу, которая включает в себя полные данные протоколов №1 участковых избирательных комиссий об итогах голосования. Сводная таблица подписывается всеми присутствующими членами Комиссии с правом решающего голоса.</w:t>
                  </w:r>
                </w:p>
                <w:p w:rsidR="009F0D4F" w:rsidRPr="0063273C" w:rsidRDefault="009F0D4F" w:rsidP="00DC6D99">
                  <w:pPr>
                    <w:tabs>
                      <w:tab w:val="left" w:pos="9639"/>
                    </w:tabs>
                    <w:ind w:left="0" w:firstLine="709"/>
                    <w:rPr>
                      <w:rFonts w:eastAsia="Times New Roman"/>
                      <w:color w:val="000000"/>
                      <w:sz w:val="28"/>
                      <w:szCs w:val="28"/>
                    </w:rPr>
                  </w:pPr>
                  <w:r w:rsidRPr="0063273C">
                    <w:rPr>
                      <w:rFonts w:eastAsia="Times New Roman"/>
                      <w:color w:val="000000"/>
                      <w:sz w:val="28"/>
                      <w:szCs w:val="28"/>
                    </w:rPr>
                    <w:t xml:space="preserve">На основании протокола о результатах выборов </w:t>
                  </w:r>
                  <w:r>
                    <w:rPr>
                      <w:rFonts w:eastAsia="Times New Roman"/>
                      <w:color w:val="000000"/>
                      <w:sz w:val="28"/>
                      <w:szCs w:val="28"/>
                    </w:rPr>
                    <w:t xml:space="preserve">главы </w:t>
                  </w:r>
                  <w:r w:rsidRPr="0063273C">
                    <w:rPr>
                      <w:rFonts w:eastAsia="Times New Roman"/>
                      <w:color w:val="000000"/>
                      <w:sz w:val="28"/>
                      <w:szCs w:val="28"/>
                    </w:rPr>
                    <w:t xml:space="preserve">Рамешковского района по </w:t>
                  </w:r>
                  <w:r w:rsidR="009227BA">
                    <w:rPr>
                      <w:rFonts w:eastAsia="Times New Roman"/>
                      <w:color w:val="000000"/>
                      <w:sz w:val="28"/>
                      <w:szCs w:val="28"/>
                    </w:rPr>
                    <w:t xml:space="preserve">единому </w:t>
                  </w:r>
                  <w:r w:rsidRPr="0063273C">
                    <w:rPr>
                      <w:rFonts w:eastAsia="Times New Roman"/>
                      <w:color w:val="000000"/>
                      <w:sz w:val="28"/>
                      <w:szCs w:val="28"/>
                    </w:rPr>
                    <w:t xml:space="preserve">избирательному округу Комиссия принимает </w:t>
                  </w:r>
                  <w:r w:rsidR="009227BA">
                    <w:rPr>
                      <w:rFonts w:eastAsia="Times New Roman"/>
                      <w:color w:val="000000"/>
                      <w:sz w:val="28"/>
                      <w:szCs w:val="28"/>
                    </w:rPr>
                    <w:t>постановление</w:t>
                  </w:r>
                  <w:r w:rsidRPr="0063273C">
                    <w:rPr>
                      <w:rFonts w:eastAsia="Times New Roman"/>
                      <w:color w:val="000000"/>
                      <w:sz w:val="28"/>
                      <w:szCs w:val="28"/>
                    </w:rPr>
                    <w:t xml:space="preserve"> о результатах выборов </w:t>
                  </w:r>
                  <w:r w:rsidR="009227BA">
                    <w:rPr>
                      <w:rFonts w:eastAsia="Times New Roman"/>
                      <w:color w:val="000000"/>
                      <w:sz w:val="28"/>
                      <w:szCs w:val="28"/>
                    </w:rPr>
                    <w:t>главы Рамешковского района</w:t>
                  </w:r>
                  <w:r w:rsidRPr="0063273C">
                    <w:rPr>
                      <w:rFonts w:eastAsia="Times New Roman"/>
                      <w:color w:val="000000"/>
                      <w:sz w:val="28"/>
                      <w:szCs w:val="28"/>
                    </w:rPr>
                    <w:t xml:space="preserve">. </w:t>
                  </w:r>
                </w:p>
                <w:p w:rsidR="00EA57F9" w:rsidRPr="00F350A7" w:rsidRDefault="00EA57F9" w:rsidP="00DC6D99">
                  <w:pPr>
                    <w:tabs>
                      <w:tab w:val="left" w:pos="2340"/>
                      <w:tab w:val="left" w:pos="9639"/>
                    </w:tabs>
                    <w:ind w:left="0" w:firstLine="709"/>
                    <w:rPr>
                      <w:rFonts w:eastAsia="Times New Roman"/>
                      <w:color w:val="000000"/>
                      <w:sz w:val="28"/>
                      <w:szCs w:val="28"/>
                    </w:rPr>
                  </w:pPr>
                  <w:r w:rsidRPr="00DC6D99">
                    <w:rPr>
                      <w:rFonts w:eastAsia="Times New Roman"/>
                      <w:b/>
                      <w:color w:val="000000"/>
                      <w:sz w:val="28"/>
                      <w:szCs w:val="28"/>
                    </w:rPr>
                    <w:t>Статья 5</w:t>
                  </w:r>
                  <w:r w:rsidR="00F350A7" w:rsidRPr="00DC6D99">
                    <w:rPr>
                      <w:rFonts w:eastAsia="Times New Roman"/>
                      <w:b/>
                      <w:color w:val="000000"/>
                      <w:sz w:val="28"/>
                      <w:szCs w:val="28"/>
                    </w:rPr>
                    <w:t>6</w:t>
                  </w:r>
                  <w:r w:rsidRPr="00DC6D99">
                    <w:rPr>
                      <w:rFonts w:eastAsia="Times New Roman"/>
                      <w:b/>
                      <w:color w:val="000000"/>
                      <w:sz w:val="28"/>
                      <w:szCs w:val="28"/>
                    </w:rPr>
                    <w:t>.</w:t>
                  </w:r>
                  <w:r w:rsidRPr="00F350A7">
                    <w:rPr>
                      <w:rFonts w:eastAsia="Times New Roman"/>
                      <w:color w:val="000000"/>
                      <w:sz w:val="28"/>
                      <w:szCs w:val="28"/>
                    </w:rPr>
                    <w:tab/>
                    <w:t xml:space="preserve">Комиссия на основании протоколов </w:t>
                  </w:r>
                  <w:r w:rsidR="00F350A7" w:rsidRPr="00F350A7">
                    <w:rPr>
                      <w:rFonts w:eastAsia="Times New Roman"/>
                      <w:color w:val="000000"/>
                      <w:sz w:val="28"/>
                      <w:szCs w:val="28"/>
                    </w:rPr>
                    <w:t>участковых</w:t>
                  </w:r>
                  <w:r w:rsidRPr="00F350A7">
                    <w:rPr>
                      <w:rFonts w:eastAsia="Times New Roman"/>
                      <w:color w:val="000000"/>
                      <w:sz w:val="28"/>
                      <w:szCs w:val="28"/>
                    </w:rPr>
                    <w:t xml:space="preserve"> комиссий по проведению </w:t>
                  </w:r>
                  <w:r w:rsidR="00F350A7" w:rsidRPr="00F350A7">
                    <w:rPr>
                      <w:rFonts w:eastAsia="Times New Roman"/>
                      <w:color w:val="000000"/>
                      <w:sz w:val="28"/>
                      <w:szCs w:val="28"/>
                    </w:rPr>
                    <w:t>местного</w:t>
                  </w:r>
                  <w:r w:rsidRPr="00F350A7">
                    <w:rPr>
                      <w:rFonts w:eastAsia="Times New Roman"/>
                      <w:color w:val="000000"/>
                      <w:sz w:val="28"/>
                      <w:szCs w:val="28"/>
                    </w:rPr>
                    <w:t xml:space="preserve"> референдума об итогах голосования по соответствующей территории определяет результаты </w:t>
                  </w:r>
                  <w:r w:rsidR="00F350A7" w:rsidRPr="00F350A7">
                    <w:rPr>
                      <w:rFonts w:eastAsia="Times New Roman"/>
                      <w:color w:val="000000"/>
                      <w:sz w:val="28"/>
                      <w:szCs w:val="28"/>
                    </w:rPr>
                    <w:t xml:space="preserve">местного </w:t>
                  </w:r>
                  <w:r w:rsidRPr="00F350A7">
                    <w:rPr>
                      <w:rFonts w:eastAsia="Times New Roman"/>
                      <w:color w:val="000000"/>
                      <w:sz w:val="28"/>
                      <w:szCs w:val="28"/>
                    </w:rPr>
                    <w:t xml:space="preserve">референдума и на своем заседании составляет протокол о результатах </w:t>
                  </w:r>
                  <w:r w:rsidR="00F350A7" w:rsidRPr="00F350A7">
                    <w:rPr>
                      <w:rFonts w:eastAsia="Times New Roman"/>
                      <w:color w:val="000000"/>
                      <w:sz w:val="28"/>
                      <w:szCs w:val="28"/>
                    </w:rPr>
                    <w:t xml:space="preserve">местного </w:t>
                  </w:r>
                  <w:r w:rsidRPr="00F350A7">
                    <w:rPr>
                      <w:rFonts w:eastAsia="Times New Roman"/>
                      <w:color w:val="000000"/>
                      <w:sz w:val="28"/>
                      <w:szCs w:val="28"/>
                    </w:rPr>
                    <w:t>референдума, который подписывают все присутствующие члены Комиссии с правом решающего голоса.</w:t>
                  </w:r>
                </w:p>
                <w:p w:rsidR="00EA57F9" w:rsidRPr="00F350A7" w:rsidRDefault="00EA57F9" w:rsidP="00DC6D99">
                  <w:pPr>
                    <w:tabs>
                      <w:tab w:val="left" w:pos="9639"/>
                    </w:tabs>
                    <w:ind w:left="0" w:firstLine="709"/>
                    <w:rPr>
                      <w:rFonts w:eastAsia="Times New Roman"/>
                      <w:color w:val="000000"/>
                      <w:sz w:val="28"/>
                      <w:szCs w:val="28"/>
                    </w:rPr>
                  </w:pPr>
                  <w:r w:rsidRPr="00F350A7">
                    <w:rPr>
                      <w:rFonts w:eastAsia="Times New Roman"/>
                      <w:color w:val="000000"/>
                      <w:sz w:val="28"/>
                      <w:szCs w:val="28"/>
                    </w:rPr>
                    <w:t xml:space="preserve">К протоколу о результатах референдума в обязательном порядке прилагается сводная таблица, которая включает данные протоколов всех </w:t>
                  </w:r>
                  <w:r w:rsidR="00F350A7" w:rsidRPr="00F350A7">
                    <w:rPr>
                      <w:rFonts w:eastAsia="Times New Roman"/>
                      <w:color w:val="000000"/>
                      <w:sz w:val="28"/>
                      <w:szCs w:val="28"/>
                    </w:rPr>
                    <w:t xml:space="preserve">участковых </w:t>
                  </w:r>
                  <w:r w:rsidRPr="00F350A7">
                    <w:rPr>
                      <w:rFonts w:eastAsia="Times New Roman"/>
                      <w:color w:val="000000"/>
                      <w:sz w:val="28"/>
                      <w:szCs w:val="28"/>
                    </w:rPr>
                    <w:t xml:space="preserve">комиссий по проведению </w:t>
                  </w:r>
                  <w:r w:rsidR="00F350A7" w:rsidRPr="00F350A7">
                    <w:rPr>
                      <w:rFonts w:eastAsia="Times New Roman"/>
                      <w:color w:val="000000"/>
                      <w:sz w:val="28"/>
                      <w:szCs w:val="28"/>
                    </w:rPr>
                    <w:t xml:space="preserve">местного </w:t>
                  </w:r>
                  <w:r w:rsidRPr="00F350A7">
                    <w:rPr>
                      <w:rFonts w:eastAsia="Times New Roman"/>
                      <w:color w:val="000000"/>
                      <w:sz w:val="28"/>
                      <w:szCs w:val="28"/>
                    </w:rPr>
                    <w:t xml:space="preserve"> референдума. </w:t>
                  </w:r>
                </w:p>
                <w:p w:rsidR="00EA57F9" w:rsidRPr="00DC6D99" w:rsidRDefault="00EA57F9" w:rsidP="00DC6D99">
                  <w:pPr>
                    <w:tabs>
                      <w:tab w:val="left" w:pos="9639"/>
                    </w:tabs>
                    <w:spacing w:before="240" w:after="240"/>
                    <w:ind w:left="0" w:firstLine="0"/>
                    <w:jc w:val="center"/>
                    <w:rPr>
                      <w:rFonts w:eastAsia="Times New Roman"/>
                      <w:b/>
                      <w:color w:val="000000"/>
                      <w:sz w:val="28"/>
                      <w:szCs w:val="28"/>
                    </w:rPr>
                  </w:pPr>
                  <w:r w:rsidRPr="00DC6D99">
                    <w:rPr>
                      <w:rFonts w:eastAsia="Times New Roman"/>
                      <w:b/>
                      <w:color w:val="000000"/>
                      <w:sz w:val="28"/>
                      <w:szCs w:val="28"/>
                    </w:rPr>
                    <w:t>Х</w:t>
                  </w:r>
                  <w:r w:rsidRPr="00DC6D99">
                    <w:rPr>
                      <w:rFonts w:eastAsia="Times New Roman"/>
                      <w:b/>
                      <w:color w:val="000000"/>
                      <w:sz w:val="28"/>
                      <w:szCs w:val="28"/>
                      <w:lang w:val="en-US"/>
                    </w:rPr>
                    <w:t>I</w:t>
                  </w:r>
                  <w:r w:rsidRPr="00DC6D99">
                    <w:rPr>
                      <w:rFonts w:eastAsia="Times New Roman"/>
                      <w:b/>
                      <w:color w:val="000000"/>
                      <w:sz w:val="28"/>
                      <w:szCs w:val="28"/>
                    </w:rPr>
                    <w:t>. ЗАКЛЮЧИТЕЛЬНЫЕ ПОЛОЖЕНИЯ</w:t>
                  </w:r>
                </w:p>
                <w:p w:rsidR="00EA57F9" w:rsidRPr="00EA57F9" w:rsidRDefault="00EA57F9" w:rsidP="00DC6D99">
                  <w:pPr>
                    <w:tabs>
                      <w:tab w:val="left" w:pos="9639"/>
                    </w:tabs>
                    <w:ind w:left="0" w:firstLine="709"/>
                    <w:rPr>
                      <w:rFonts w:ascii="Tahoma" w:eastAsia="Times New Roman" w:hAnsi="Tahoma" w:cs="Tahoma"/>
                      <w:color w:val="000000"/>
                      <w:sz w:val="20"/>
                      <w:szCs w:val="20"/>
                    </w:rPr>
                  </w:pPr>
                  <w:r w:rsidRPr="00DC6D99">
                    <w:rPr>
                      <w:rFonts w:eastAsia="Times New Roman"/>
                      <w:b/>
                      <w:color w:val="000000"/>
                      <w:sz w:val="28"/>
                      <w:szCs w:val="28"/>
                    </w:rPr>
                    <w:t>Статья 61.</w:t>
                  </w:r>
                  <w:r w:rsidR="00F350A7" w:rsidRPr="00F350A7">
                    <w:rPr>
                      <w:rFonts w:eastAsia="Times New Roman"/>
                      <w:color w:val="000000"/>
                      <w:sz w:val="28"/>
                      <w:szCs w:val="28"/>
                    </w:rPr>
                    <w:t xml:space="preserve"> </w:t>
                  </w:r>
                  <w:r w:rsidRPr="00F350A7">
                    <w:rPr>
                      <w:rFonts w:eastAsia="Times New Roman"/>
                      <w:color w:val="000000"/>
                      <w:sz w:val="28"/>
                      <w:szCs w:val="28"/>
                    </w:rPr>
                    <w:t>Регламент Комиссии, вносимые в него изменения и дополнения вступают в силу с момента их принятия</w:t>
                  </w:r>
                  <w:r w:rsidRPr="00EA57F9">
                    <w:rPr>
                      <w:rFonts w:ascii="Tahoma" w:eastAsia="Times New Roman" w:hAnsi="Tahoma" w:cs="Tahoma"/>
                      <w:color w:val="000000"/>
                      <w:sz w:val="20"/>
                      <w:szCs w:val="20"/>
                    </w:rPr>
                    <w:t>.</w:t>
                  </w:r>
                </w:p>
              </w:tc>
            </w:tr>
            <w:tr w:rsidR="00EA57F9" w:rsidRPr="00EA57F9" w:rsidTr="00EA57F9">
              <w:trPr>
                <w:tblCellSpacing w:w="0" w:type="dxa"/>
              </w:trPr>
              <w:tc>
                <w:tcPr>
                  <w:tcW w:w="10915" w:type="dxa"/>
                  <w:vAlign w:val="center"/>
                  <w:hideMark/>
                </w:tcPr>
                <w:p w:rsidR="00EA57F9" w:rsidRPr="00EA57F9" w:rsidRDefault="00EA57F9" w:rsidP="00EA57F9">
                  <w:pPr>
                    <w:tabs>
                      <w:tab w:val="left" w:pos="9639"/>
                    </w:tabs>
                    <w:ind w:left="0" w:firstLine="0"/>
                    <w:rPr>
                      <w:rFonts w:eastAsia="Times New Roman"/>
                      <w:color w:val="000000"/>
                    </w:rPr>
                  </w:pPr>
                </w:p>
              </w:tc>
            </w:tr>
          </w:tbl>
          <w:p w:rsidR="00EA57F9" w:rsidRPr="00EA57F9" w:rsidRDefault="00EA57F9" w:rsidP="00EA57F9">
            <w:pPr>
              <w:tabs>
                <w:tab w:val="left" w:pos="9639"/>
              </w:tabs>
              <w:ind w:left="0" w:firstLine="0"/>
              <w:rPr>
                <w:rFonts w:eastAsia="Times New Roman"/>
                <w:color w:val="000000"/>
              </w:rPr>
            </w:pPr>
          </w:p>
        </w:tc>
      </w:tr>
    </w:tbl>
    <w:p w:rsidR="001A12C8" w:rsidRPr="009405A3" w:rsidRDefault="001A12C8" w:rsidP="00EA57F9">
      <w:pPr>
        <w:tabs>
          <w:tab w:val="left" w:pos="9639"/>
        </w:tabs>
        <w:ind w:left="0" w:firstLine="0"/>
        <w:rPr>
          <w:color w:val="000000"/>
        </w:rPr>
      </w:pPr>
    </w:p>
    <w:p w:rsidR="00F350A7" w:rsidRPr="009405A3" w:rsidRDefault="00F350A7">
      <w:pPr>
        <w:tabs>
          <w:tab w:val="left" w:pos="9639"/>
        </w:tabs>
        <w:ind w:left="0" w:firstLine="0"/>
        <w:rPr>
          <w:color w:val="000000"/>
        </w:rPr>
      </w:pPr>
    </w:p>
    <w:sectPr w:rsidR="00F350A7" w:rsidRPr="009405A3" w:rsidSect="00EA57F9">
      <w:headerReference w:type="default" r:id="rId7"/>
      <w:pgSz w:w="11906" w:h="16838"/>
      <w:pgMar w:top="1134" w:right="282"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82" w:rsidRDefault="00B93D82" w:rsidP="0054015D">
      <w:r>
        <w:separator/>
      </w:r>
    </w:p>
  </w:endnote>
  <w:endnote w:type="continuationSeparator" w:id="0">
    <w:p w:rsidR="00B93D82" w:rsidRDefault="00B93D82" w:rsidP="00540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82" w:rsidRDefault="00B93D82" w:rsidP="0054015D">
      <w:r>
        <w:separator/>
      </w:r>
    </w:p>
  </w:footnote>
  <w:footnote w:type="continuationSeparator" w:id="0">
    <w:p w:rsidR="00B93D82" w:rsidRDefault="00B93D82" w:rsidP="00540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A7" w:rsidRDefault="00F350A7">
    <w:pPr>
      <w:pStyle w:val="a5"/>
      <w:jc w:val="center"/>
    </w:pPr>
    <w:fldSimple w:instr=" PAGE   \* MERGEFORMAT ">
      <w:r w:rsidR="0057615D">
        <w:rPr>
          <w:noProof/>
        </w:rPr>
        <w:t>6</w:t>
      </w:r>
    </w:fldSimple>
  </w:p>
  <w:p w:rsidR="00F350A7" w:rsidRDefault="00F350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A1BDB"/>
    <w:multiLevelType w:val="singleLevel"/>
    <w:tmpl w:val="92D450EA"/>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1">
    <w:nsid w:val="6D396316"/>
    <w:multiLevelType w:val="singleLevel"/>
    <w:tmpl w:val="32485FCA"/>
    <w:lvl w:ilvl="0">
      <w:start w:val="6"/>
      <w:numFmt w:val="decimal"/>
      <w:lvlText w:val="%1."/>
      <w:legacy w:legacy="1" w:legacySpace="0" w:legacyIndent="302"/>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A57F9"/>
    <w:rsid w:val="0000738D"/>
    <w:rsid w:val="000358BB"/>
    <w:rsid w:val="00052FC9"/>
    <w:rsid w:val="000969F3"/>
    <w:rsid w:val="000A10B6"/>
    <w:rsid w:val="000A52BF"/>
    <w:rsid w:val="000D481E"/>
    <w:rsid w:val="000E750A"/>
    <w:rsid w:val="00103297"/>
    <w:rsid w:val="001433C5"/>
    <w:rsid w:val="00186FC6"/>
    <w:rsid w:val="001A12C8"/>
    <w:rsid w:val="00210677"/>
    <w:rsid w:val="00220436"/>
    <w:rsid w:val="00220C5D"/>
    <w:rsid w:val="00233C64"/>
    <w:rsid w:val="00241EE1"/>
    <w:rsid w:val="002821D8"/>
    <w:rsid w:val="002A1379"/>
    <w:rsid w:val="002A5B57"/>
    <w:rsid w:val="002B4866"/>
    <w:rsid w:val="002E1D3A"/>
    <w:rsid w:val="002E746D"/>
    <w:rsid w:val="00324413"/>
    <w:rsid w:val="003359A4"/>
    <w:rsid w:val="0034085C"/>
    <w:rsid w:val="003815A8"/>
    <w:rsid w:val="0038241B"/>
    <w:rsid w:val="0038313B"/>
    <w:rsid w:val="003A1885"/>
    <w:rsid w:val="004379FC"/>
    <w:rsid w:val="00493489"/>
    <w:rsid w:val="00496C78"/>
    <w:rsid w:val="005008F1"/>
    <w:rsid w:val="00512DBF"/>
    <w:rsid w:val="0054015D"/>
    <w:rsid w:val="00553954"/>
    <w:rsid w:val="005571D0"/>
    <w:rsid w:val="0057615D"/>
    <w:rsid w:val="005808DD"/>
    <w:rsid w:val="005930BA"/>
    <w:rsid w:val="005A66A6"/>
    <w:rsid w:val="005C6676"/>
    <w:rsid w:val="0062772A"/>
    <w:rsid w:val="0063273C"/>
    <w:rsid w:val="00634606"/>
    <w:rsid w:val="0068120D"/>
    <w:rsid w:val="0069357F"/>
    <w:rsid w:val="006B1425"/>
    <w:rsid w:val="006C7E52"/>
    <w:rsid w:val="00707A4F"/>
    <w:rsid w:val="00794642"/>
    <w:rsid w:val="007A63D2"/>
    <w:rsid w:val="007E524D"/>
    <w:rsid w:val="007F37DB"/>
    <w:rsid w:val="0085472B"/>
    <w:rsid w:val="0085552E"/>
    <w:rsid w:val="0088795D"/>
    <w:rsid w:val="00892E2C"/>
    <w:rsid w:val="00894E84"/>
    <w:rsid w:val="008A74C4"/>
    <w:rsid w:val="008B317B"/>
    <w:rsid w:val="008C0C28"/>
    <w:rsid w:val="008D5E20"/>
    <w:rsid w:val="008E3289"/>
    <w:rsid w:val="008E49AF"/>
    <w:rsid w:val="009227BA"/>
    <w:rsid w:val="0092776B"/>
    <w:rsid w:val="00932594"/>
    <w:rsid w:val="00936B88"/>
    <w:rsid w:val="009405A3"/>
    <w:rsid w:val="0095251D"/>
    <w:rsid w:val="009622DD"/>
    <w:rsid w:val="009A4142"/>
    <w:rsid w:val="009B7765"/>
    <w:rsid w:val="009D16D8"/>
    <w:rsid w:val="009F0D4F"/>
    <w:rsid w:val="009F3777"/>
    <w:rsid w:val="009F755A"/>
    <w:rsid w:val="00A21FB5"/>
    <w:rsid w:val="00A24AA6"/>
    <w:rsid w:val="00A37258"/>
    <w:rsid w:val="00A4507A"/>
    <w:rsid w:val="00A567C6"/>
    <w:rsid w:val="00AC42F8"/>
    <w:rsid w:val="00B403E9"/>
    <w:rsid w:val="00B54D4A"/>
    <w:rsid w:val="00B710C1"/>
    <w:rsid w:val="00B73D6A"/>
    <w:rsid w:val="00B93D82"/>
    <w:rsid w:val="00BC4B5A"/>
    <w:rsid w:val="00BE4143"/>
    <w:rsid w:val="00C1264C"/>
    <w:rsid w:val="00C367E3"/>
    <w:rsid w:val="00C520C5"/>
    <w:rsid w:val="00C615B5"/>
    <w:rsid w:val="00C858C4"/>
    <w:rsid w:val="00CA008A"/>
    <w:rsid w:val="00CB490D"/>
    <w:rsid w:val="00CB641A"/>
    <w:rsid w:val="00CE457F"/>
    <w:rsid w:val="00D23EF8"/>
    <w:rsid w:val="00D71638"/>
    <w:rsid w:val="00D967FA"/>
    <w:rsid w:val="00D97801"/>
    <w:rsid w:val="00DB4586"/>
    <w:rsid w:val="00DC67A7"/>
    <w:rsid w:val="00DC6D99"/>
    <w:rsid w:val="00E0428C"/>
    <w:rsid w:val="00E065D8"/>
    <w:rsid w:val="00E53942"/>
    <w:rsid w:val="00E8327B"/>
    <w:rsid w:val="00E83F5C"/>
    <w:rsid w:val="00EA57F9"/>
    <w:rsid w:val="00EB724D"/>
    <w:rsid w:val="00ED6373"/>
    <w:rsid w:val="00EE0791"/>
    <w:rsid w:val="00F00F39"/>
    <w:rsid w:val="00F07495"/>
    <w:rsid w:val="00F350A7"/>
    <w:rsid w:val="00F402BA"/>
    <w:rsid w:val="00F74FD5"/>
    <w:rsid w:val="00F8594F"/>
    <w:rsid w:val="00FC1568"/>
    <w:rsid w:val="00FC33A6"/>
    <w:rsid w:val="00FD6A7A"/>
    <w:rsid w:val="00FE6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C1"/>
    <w:pPr>
      <w:ind w:left="357" w:hanging="357"/>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57F9"/>
    <w:rPr>
      <w:color w:val="0000FF"/>
      <w:u w:val="single"/>
    </w:rPr>
  </w:style>
  <w:style w:type="paragraph" w:customStyle="1" w:styleId="consnormal">
    <w:name w:val="consnormal"/>
    <w:basedOn w:val="a"/>
    <w:rsid w:val="00EA57F9"/>
    <w:pPr>
      <w:spacing w:before="100" w:beforeAutospacing="1" w:after="100" w:afterAutospacing="1"/>
      <w:ind w:left="0" w:firstLine="0"/>
      <w:jc w:val="left"/>
    </w:pPr>
    <w:rPr>
      <w:rFonts w:eastAsia="Times New Roman"/>
    </w:rPr>
  </w:style>
  <w:style w:type="paragraph" w:customStyle="1" w:styleId="constitle">
    <w:name w:val="constitle"/>
    <w:basedOn w:val="a"/>
    <w:rsid w:val="00EA57F9"/>
    <w:pPr>
      <w:spacing w:before="100" w:beforeAutospacing="1" w:after="100" w:afterAutospacing="1"/>
      <w:ind w:left="0" w:firstLine="0"/>
      <w:jc w:val="left"/>
    </w:pPr>
    <w:rPr>
      <w:rFonts w:eastAsia="Times New Roman"/>
    </w:rPr>
  </w:style>
  <w:style w:type="character" w:styleId="a4">
    <w:name w:val="Strong"/>
    <w:basedOn w:val="a0"/>
    <w:uiPriority w:val="22"/>
    <w:qFormat/>
    <w:rsid w:val="00EA57F9"/>
    <w:rPr>
      <w:b/>
      <w:bCs/>
    </w:rPr>
  </w:style>
  <w:style w:type="paragraph" w:customStyle="1" w:styleId="consnonformat">
    <w:name w:val="consnonformat"/>
    <w:basedOn w:val="a"/>
    <w:rsid w:val="00EA57F9"/>
    <w:pPr>
      <w:spacing w:before="100" w:beforeAutospacing="1" w:after="100" w:afterAutospacing="1"/>
      <w:ind w:left="0" w:firstLine="0"/>
      <w:jc w:val="left"/>
    </w:pPr>
    <w:rPr>
      <w:rFonts w:eastAsia="Times New Roman"/>
    </w:rPr>
  </w:style>
  <w:style w:type="paragraph" w:customStyle="1" w:styleId="fr2">
    <w:name w:val="fr2"/>
    <w:basedOn w:val="a"/>
    <w:rsid w:val="00EA57F9"/>
    <w:pPr>
      <w:spacing w:before="100" w:beforeAutospacing="1" w:after="100" w:afterAutospacing="1"/>
      <w:ind w:left="0" w:firstLine="0"/>
      <w:jc w:val="left"/>
    </w:pPr>
    <w:rPr>
      <w:rFonts w:eastAsia="Times New Roman"/>
    </w:rPr>
  </w:style>
  <w:style w:type="paragraph" w:styleId="a5">
    <w:name w:val="header"/>
    <w:basedOn w:val="a"/>
    <w:link w:val="a6"/>
    <w:uiPriority w:val="99"/>
    <w:unhideWhenUsed/>
    <w:rsid w:val="0054015D"/>
    <w:pPr>
      <w:tabs>
        <w:tab w:val="center" w:pos="4677"/>
        <w:tab w:val="right" w:pos="9355"/>
      </w:tabs>
    </w:pPr>
  </w:style>
  <w:style w:type="character" w:customStyle="1" w:styleId="a6">
    <w:name w:val="Верхний колонтитул Знак"/>
    <w:basedOn w:val="a0"/>
    <w:link w:val="a5"/>
    <w:uiPriority w:val="99"/>
    <w:rsid w:val="0054015D"/>
    <w:rPr>
      <w:rFonts w:ascii="Times New Roman" w:hAnsi="Times New Roman"/>
      <w:sz w:val="24"/>
      <w:szCs w:val="24"/>
    </w:rPr>
  </w:style>
  <w:style w:type="paragraph" w:styleId="a7">
    <w:name w:val="footer"/>
    <w:basedOn w:val="a"/>
    <w:link w:val="a8"/>
    <w:uiPriority w:val="99"/>
    <w:semiHidden/>
    <w:unhideWhenUsed/>
    <w:rsid w:val="0054015D"/>
    <w:pPr>
      <w:tabs>
        <w:tab w:val="center" w:pos="4677"/>
        <w:tab w:val="right" w:pos="9355"/>
      </w:tabs>
    </w:pPr>
  </w:style>
  <w:style w:type="character" w:customStyle="1" w:styleId="a8">
    <w:name w:val="Нижний колонтитул Знак"/>
    <w:basedOn w:val="a0"/>
    <w:link w:val="a7"/>
    <w:uiPriority w:val="99"/>
    <w:semiHidden/>
    <w:rsid w:val="0054015D"/>
    <w:rPr>
      <w:rFonts w:ascii="Times New Roman" w:hAnsi="Times New Roman"/>
      <w:sz w:val="24"/>
      <w:szCs w:val="24"/>
    </w:rPr>
  </w:style>
  <w:style w:type="paragraph" w:customStyle="1" w:styleId="1">
    <w:name w:val="заголовок 1"/>
    <w:basedOn w:val="a"/>
    <w:next w:val="a"/>
    <w:rsid w:val="0038313B"/>
    <w:pPr>
      <w:keepNext/>
      <w:autoSpaceDE w:val="0"/>
      <w:autoSpaceDN w:val="0"/>
      <w:ind w:left="0" w:firstLine="0"/>
      <w:jc w:val="center"/>
      <w:outlineLvl w:val="0"/>
    </w:pPr>
    <w:rPr>
      <w:rFonts w:eastAsia="Times New Roman"/>
      <w:sz w:val="28"/>
      <w:szCs w:val="20"/>
    </w:rPr>
  </w:style>
  <w:style w:type="paragraph" w:customStyle="1" w:styleId="14-15">
    <w:name w:val="текст14-15"/>
    <w:basedOn w:val="a"/>
    <w:rsid w:val="0038313B"/>
    <w:pPr>
      <w:spacing w:line="360" w:lineRule="auto"/>
      <w:ind w:left="0" w:firstLine="709"/>
    </w:pPr>
    <w:rPr>
      <w:rFonts w:eastAsia="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10680</Words>
  <Characters>60877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dcterms:created xsi:type="dcterms:W3CDTF">2014-03-12T13:40:00Z</dcterms:created>
  <dcterms:modified xsi:type="dcterms:W3CDTF">2014-03-12T13:40:00Z</dcterms:modified>
</cp:coreProperties>
</file>