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3" w:rsidRDefault="00484353" w:rsidP="0048435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84353" w:rsidRDefault="00484353" w:rsidP="0048435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484353" w:rsidRDefault="00484353" w:rsidP="0048435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484353" w:rsidTr="00597D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353" w:rsidRDefault="00484353" w:rsidP="00F52E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119EE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52ED7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D119E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290D">
              <w:rPr>
                <w:color w:val="000000"/>
                <w:sz w:val="28"/>
                <w:szCs w:val="28"/>
                <w:lang w:eastAsia="en-US"/>
              </w:rPr>
              <w:t>июня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2014 года</w:t>
            </w:r>
          </w:p>
        </w:tc>
        <w:tc>
          <w:tcPr>
            <w:tcW w:w="3107" w:type="dxa"/>
            <w:vAlign w:val="bottom"/>
          </w:tcPr>
          <w:p w:rsidR="00484353" w:rsidRDefault="00484353" w:rsidP="00597D86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484353" w:rsidRDefault="00484353" w:rsidP="00597D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353" w:rsidRDefault="00484353" w:rsidP="00F52E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D33C9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/68</w:t>
            </w:r>
            <w:r w:rsidR="00F52ED7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484353" w:rsidTr="00597D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353" w:rsidRDefault="00484353" w:rsidP="00597D8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484353" w:rsidRDefault="00484353" w:rsidP="00597D8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484353" w:rsidRDefault="00484353" w:rsidP="00597D8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84353" w:rsidRDefault="00484353" w:rsidP="00484353">
      <w:pPr>
        <w:jc w:val="both"/>
        <w:rPr>
          <w:sz w:val="28"/>
          <w:szCs w:val="28"/>
        </w:rPr>
      </w:pPr>
    </w:p>
    <w:p w:rsidR="00484353" w:rsidRDefault="00484353" w:rsidP="00484353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Об  освобождении Татьяны Ивановны Воронцовой от обязанностей председателя  участковой избирательной комиссии избирательного участка № 741  </w:t>
      </w:r>
      <w:proofErr w:type="spellStart"/>
      <w:r>
        <w:rPr>
          <w:b/>
          <w:color w:val="000000"/>
          <w:szCs w:val="28"/>
        </w:rPr>
        <w:t>Рамешковского</w:t>
      </w:r>
      <w:proofErr w:type="spellEnd"/>
      <w:r>
        <w:rPr>
          <w:b/>
          <w:color w:val="000000"/>
          <w:szCs w:val="28"/>
        </w:rPr>
        <w:t xml:space="preserve"> района</w:t>
      </w:r>
      <w:r>
        <w:rPr>
          <w:b/>
          <w:szCs w:val="28"/>
        </w:rPr>
        <w:t xml:space="preserve"> 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 xml:space="preserve">.г. </w:t>
      </w:r>
    </w:p>
    <w:p w:rsidR="00484353" w:rsidRDefault="00484353" w:rsidP="004843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28, подпунктом «а»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пунктом 6 статьи 24, подпункта «а» пункта 6 статьи 25 Избирательного кодекса Тверской области  от 07.04.2003 №20-ЗО (далее – Избирательный кодекс) на основании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постановлений территориальной избирательной 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от 19 марта 2013 года №40/302-3 «О формировании участковых избирательных комиссий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срока полномочий 2013-2018 г.г.»,  от 19 марта 2013 года №40/317-3 «</w:t>
      </w:r>
      <w:r>
        <w:rPr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741 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области»  и заявления Воронцовой Татьяны Ивановны от </w:t>
      </w:r>
      <w:r w:rsidR="002329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3290D">
        <w:rPr>
          <w:sz w:val="28"/>
          <w:szCs w:val="28"/>
        </w:rPr>
        <w:t>июн</w:t>
      </w:r>
      <w:r>
        <w:rPr>
          <w:sz w:val="28"/>
          <w:szCs w:val="28"/>
        </w:rPr>
        <w:t>я 2014 года об освобождении ее</w:t>
      </w:r>
      <w:proofErr w:type="gramEnd"/>
      <w:r>
        <w:rPr>
          <w:sz w:val="28"/>
          <w:szCs w:val="28"/>
        </w:rPr>
        <w:t xml:space="preserve"> от обязанностей  председателя участковой избирательной комиссии избирательного участка № 741 по состоянию здоровья территориальная избирательная комиссия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484353" w:rsidRDefault="00484353" w:rsidP="004843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0569">
        <w:rPr>
          <w:sz w:val="28"/>
          <w:szCs w:val="28"/>
        </w:rPr>
        <w:t xml:space="preserve">Освободить </w:t>
      </w:r>
      <w:r w:rsidRPr="00E10569">
        <w:rPr>
          <w:snapToGrid w:val="0"/>
          <w:sz w:val="28"/>
          <w:szCs w:val="28"/>
        </w:rPr>
        <w:t>от обязанностей председателя участковой избирательной комиссии избирательного участка № 7</w:t>
      </w:r>
      <w:r>
        <w:rPr>
          <w:snapToGrid w:val="0"/>
          <w:sz w:val="28"/>
          <w:szCs w:val="28"/>
        </w:rPr>
        <w:t xml:space="preserve">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E10569">
        <w:rPr>
          <w:snapToGrid w:val="0"/>
          <w:sz w:val="28"/>
          <w:szCs w:val="28"/>
        </w:rPr>
        <w:t xml:space="preserve"> </w:t>
      </w:r>
      <w:r w:rsidRPr="00484353">
        <w:rPr>
          <w:b/>
          <w:snapToGrid w:val="0"/>
          <w:sz w:val="28"/>
          <w:szCs w:val="28"/>
        </w:rPr>
        <w:t>Воронцов</w:t>
      </w:r>
      <w:r>
        <w:rPr>
          <w:b/>
          <w:sz w:val="28"/>
          <w:szCs w:val="28"/>
        </w:rPr>
        <w:t>у Татьяну</w:t>
      </w:r>
      <w:r w:rsidRPr="00E10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  <w:r w:rsidRPr="00E10569">
        <w:rPr>
          <w:b/>
          <w:sz w:val="28"/>
          <w:szCs w:val="28"/>
        </w:rPr>
        <w:t>ну</w:t>
      </w:r>
      <w:r>
        <w:rPr>
          <w:sz w:val="28"/>
          <w:szCs w:val="28"/>
        </w:rPr>
        <w:t>,</w:t>
      </w:r>
      <w:r w:rsidRPr="0048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1957 года рождения, образование – высшее профессиональное, заведующего МОУ «Алексеевская начальная </w:t>
      </w:r>
      <w:r>
        <w:rPr>
          <w:sz w:val="28"/>
          <w:szCs w:val="28"/>
        </w:rPr>
        <w:lastRenderedPageBreak/>
        <w:t>образовательная школа», предложенного в состав участковой избирательной комиссии</w:t>
      </w:r>
      <w:r w:rsidRPr="00701B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 партии «ЕДИНАЯ РОССИЯ».</w:t>
      </w:r>
    </w:p>
    <w:p w:rsidR="00484353" w:rsidRPr="00E10569" w:rsidRDefault="00484353" w:rsidP="0048435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569">
        <w:rPr>
          <w:sz w:val="28"/>
          <w:szCs w:val="28"/>
        </w:rPr>
        <w:t>2.Направить настоящее постановление в участковую избирательную комиссию избирательного участка № 7</w:t>
      </w:r>
      <w:r>
        <w:rPr>
          <w:sz w:val="28"/>
          <w:szCs w:val="28"/>
        </w:rPr>
        <w:t>41</w:t>
      </w:r>
      <w:r w:rsidRPr="00E10569">
        <w:rPr>
          <w:sz w:val="28"/>
          <w:szCs w:val="28"/>
        </w:rPr>
        <w:t xml:space="preserve"> </w:t>
      </w:r>
      <w:proofErr w:type="spellStart"/>
      <w:r w:rsidRPr="00E10569">
        <w:rPr>
          <w:sz w:val="28"/>
          <w:szCs w:val="28"/>
        </w:rPr>
        <w:t>Рамешковского</w:t>
      </w:r>
      <w:proofErr w:type="spellEnd"/>
      <w:r w:rsidRPr="00E10569">
        <w:rPr>
          <w:sz w:val="28"/>
          <w:szCs w:val="28"/>
        </w:rPr>
        <w:t xml:space="preserve"> района Тверской области.</w:t>
      </w:r>
    </w:p>
    <w:p w:rsidR="00484353" w:rsidRDefault="00484353" w:rsidP="00484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освобождении </w:t>
      </w:r>
      <w:r w:rsidR="008F4299">
        <w:rPr>
          <w:sz w:val="28"/>
          <w:szCs w:val="28"/>
        </w:rPr>
        <w:t xml:space="preserve">Воронцовой Татьяны Ивановны </w:t>
      </w:r>
      <w:r>
        <w:rPr>
          <w:sz w:val="28"/>
          <w:szCs w:val="28"/>
        </w:rPr>
        <w:t xml:space="preserve">от обязанностей </w:t>
      </w:r>
      <w:r>
        <w:rPr>
          <w:snapToGrid w:val="0"/>
          <w:sz w:val="28"/>
          <w:szCs w:val="28"/>
        </w:rPr>
        <w:t>председателя участковой избирательной комиссии избирательного участка № 7</w:t>
      </w:r>
      <w:r w:rsidR="008F4299">
        <w:rPr>
          <w:snapToGrid w:val="0"/>
          <w:sz w:val="28"/>
          <w:szCs w:val="28"/>
        </w:rPr>
        <w:t>41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срока полномочий 2013-2018 годов в газете «Родная земля» и на </w:t>
      </w:r>
      <w:r w:rsidR="008F4299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84353" w:rsidRDefault="00484353" w:rsidP="0048435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Рамешковского</w:t>
      </w:r>
      <w:proofErr w:type="spellEnd"/>
      <w:r>
        <w:rPr>
          <w:sz w:val="28"/>
        </w:rPr>
        <w:t xml:space="preserve"> района Сухарева В.А.</w:t>
      </w:r>
    </w:p>
    <w:p w:rsidR="00484353" w:rsidRDefault="00484353" w:rsidP="00484353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484353" w:rsidRDefault="00484353" w:rsidP="0048435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484353" w:rsidRDefault="00484353" w:rsidP="00484353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484353" w:rsidRDefault="00484353" w:rsidP="0048435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484353" w:rsidRDefault="00484353" w:rsidP="00484353">
      <w:pPr>
        <w:spacing w:line="360" w:lineRule="auto"/>
        <w:jc w:val="both"/>
        <w:rPr>
          <w:sz w:val="28"/>
          <w:szCs w:val="28"/>
        </w:rPr>
      </w:pPr>
    </w:p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484353" w:rsidRDefault="00484353" w:rsidP="00484353"/>
    <w:p w:rsidR="008F4299" w:rsidRDefault="008F4299" w:rsidP="00484353"/>
    <w:p w:rsidR="008F4299" w:rsidRDefault="008F4299" w:rsidP="00484353"/>
    <w:p w:rsidR="008F4299" w:rsidRDefault="008F4299" w:rsidP="00484353"/>
    <w:p w:rsidR="008F4299" w:rsidRDefault="008F4299" w:rsidP="00484353"/>
    <w:p w:rsidR="00484353" w:rsidRDefault="00484353" w:rsidP="00484353"/>
    <w:p w:rsidR="00484353" w:rsidRDefault="00484353" w:rsidP="00484353"/>
    <w:sectPr w:rsidR="00484353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3290D"/>
    <w:rsid w:val="004123DF"/>
    <w:rsid w:val="00484353"/>
    <w:rsid w:val="00597D86"/>
    <w:rsid w:val="008F4299"/>
    <w:rsid w:val="009965FA"/>
    <w:rsid w:val="00B710C1"/>
    <w:rsid w:val="00C1264C"/>
    <w:rsid w:val="00D119EE"/>
    <w:rsid w:val="00ED33C9"/>
    <w:rsid w:val="00F5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6DF2-6A45-49E6-AFF8-0C158BF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2014-07-01T12:13:00Z</dcterms:created>
  <dcterms:modified xsi:type="dcterms:W3CDTF">2014-07-01T12:13:00Z</dcterms:modified>
</cp:coreProperties>
</file>