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94" w:rsidRDefault="00844D94" w:rsidP="00844D9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844D94" w:rsidRDefault="00844D94" w:rsidP="00844D94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844D94" w:rsidRDefault="00844D94" w:rsidP="00844D94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844D94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D94" w:rsidRPr="005F786E" w:rsidRDefault="00597A5E" w:rsidP="00844D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 </w:t>
            </w:r>
            <w:r w:rsidR="00844D94">
              <w:rPr>
                <w:color w:val="000000"/>
                <w:sz w:val="24"/>
                <w:szCs w:val="24"/>
              </w:rPr>
              <w:t>июля</w:t>
            </w:r>
            <w:r w:rsidR="00844D94" w:rsidRPr="005F786E">
              <w:rPr>
                <w:color w:val="000000"/>
                <w:sz w:val="24"/>
                <w:szCs w:val="24"/>
              </w:rPr>
              <w:t xml:space="preserve">  201</w:t>
            </w:r>
            <w:r w:rsidR="00844D94">
              <w:rPr>
                <w:color w:val="000000"/>
                <w:sz w:val="24"/>
                <w:szCs w:val="24"/>
              </w:rPr>
              <w:t>4</w:t>
            </w:r>
            <w:r w:rsidR="00844D94" w:rsidRPr="005F786E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844D94" w:rsidRPr="005F786E" w:rsidRDefault="00844D94" w:rsidP="005C4E85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844D94" w:rsidRPr="005F786E" w:rsidRDefault="00844D94" w:rsidP="005C4E85">
            <w:pPr>
              <w:rPr>
                <w:color w:val="000000"/>
                <w:sz w:val="24"/>
                <w:szCs w:val="24"/>
              </w:rPr>
            </w:pPr>
            <w:r w:rsidRPr="005F786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D94" w:rsidRPr="005F786E" w:rsidRDefault="00844D94" w:rsidP="00597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64/71</w:t>
            </w:r>
            <w:bookmarkStart w:id="0" w:name="_GoBack"/>
            <w:bookmarkEnd w:id="0"/>
            <w:r w:rsidR="00597A5E">
              <w:rPr>
                <w:color w:val="000000"/>
                <w:sz w:val="24"/>
                <w:szCs w:val="24"/>
              </w:rPr>
              <w:t>4</w:t>
            </w:r>
            <w:r w:rsidRPr="005F786E">
              <w:rPr>
                <w:color w:val="000000"/>
                <w:sz w:val="24"/>
                <w:szCs w:val="24"/>
              </w:rPr>
              <w:t>-3</w:t>
            </w:r>
          </w:p>
        </w:tc>
      </w:tr>
      <w:tr w:rsidR="00844D94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4D94" w:rsidRDefault="00844D94" w:rsidP="005C4E85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844D94" w:rsidRDefault="00844D94" w:rsidP="005C4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844D94" w:rsidRDefault="00844D94" w:rsidP="005C4E85">
            <w:pPr>
              <w:rPr>
                <w:color w:val="000000"/>
              </w:rPr>
            </w:pPr>
          </w:p>
        </w:tc>
      </w:tr>
    </w:tbl>
    <w:p w:rsidR="00844D94" w:rsidRDefault="00844D94" w:rsidP="00844D94">
      <w:pPr>
        <w:jc w:val="both"/>
        <w:rPr>
          <w:sz w:val="28"/>
          <w:szCs w:val="28"/>
        </w:rPr>
      </w:pPr>
    </w:p>
    <w:p w:rsidR="00844D94" w:rsidRPr="00550DBE" w:rsidRDefault="00844D94" w:rsidP="00844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назначении </w:t>
      </w:r>
      <w:r w:rsidR="00634580">
        <w:rPr>
          <w:b/>
          <w:snapToGrid w:val="0"/>
          <w:sz w:val="28"/>
          <w:szCs w:val="28"/>
        </w:rPr>
        <w:t xml:space="preserve">Марины Васильевны </w:t>
      </w:r>
      <w:proofErr w:type="spellStart"/>
      <w:r w:rsidR="00634580">
        <w:rPr>
          <w:b/>
          <w:snapToGrid w:val="0"/>
          <w:sz w:val="28"/>
          <w:szCs w:val="28"/>
        </w:rPr>
        <w:t>Чудаковой</w:t>
      </w:r>
      <w:proofErr w:type="spellEnd"/>
      <w:r w:rsidR="00634580">
        <w:rPr>
          <w:b/>
          <w:snapToGrid w:val="0"/>
          <w:sz w:val="28"/>
          <w:szCs w:val="28"/>
        </w:rPr>
        <w:t xml:space="preserve"> </w:t>
      </w:r>
      <w:r w:rsidRPr="00550DBE">
        <w:rPr>
          <w:b/>
          <w:snapToGrid w:val="0"/>
          <w:sz w:val="28"/>
          <w:szCs w:val="28"/>
        </w:rPr>
        <w:t>председател</w:t>
      </w:r>
      <w:r w:rsidR="00634580">
        <w:rPr>
          <w:b/>
          <w:snapToGrid w:val="0"/>
          <w:sz w:val="28"/>
          <w:szCs w:val="28"/>
        </w:rPr>
        <w:t>ем</w:t>
      </w:r>
      <w:r w:rsidRPr="00550DBE">
        <w:rPr>
          <w:b/>
          <w:snapToGrid w:val="0"/>
          <w:sz w:val="28"/>
          <w:szCs w:val="28"/>
        </w:rPr>
        <w:t xml:space="preserve">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 № 730</w:t>
      </w:r>
      <w:r w:rsidR="00634580">
        <w:rPr>
          <w:b/>
          <w:snapToGrid w:val="0"/>
          <w:sz w:val="28"/>
          <w:szCs w:val="28"/>
        </w:rPr>
        <w:t xml:space="preserve"> </w:t>
      </w:r>
      <w:proofErr w:type="spellStart"/>
      <w:r>
        <w:rPr>
          <w:b/>
          <w:sz w:val="28"/>
        </w:rPr>
        <w:t>Рамешковского</w:t>
      </w:r>
      <w:proofErr w:type="spellEnd"/>
      <w:r w:rsidRPr="00BB5164">
        <w:rPr>
          <w:b/>
          <w:sz w:val="28"/>
          <w:szCs w:val="28"/>
        </w:rPr>
        <w:t xml:space="preserve"> района Тверской области</w:t>
      </w:r>
      <w:r w:rsidR="00634580">
        <w:rPr>
          <w:b/>
          <w:sz w:val="28"/>
          <w:szCs w:val="28"/>
        </w:rPr>
        <w:t xml:space="preserve"> срока полномочий 2013-2018 г.г.</w:t>
      </w:r>
    </w:p>
    <w:p w:rsidR="00844D94" w:rsidRPr="003861E6" w:rsidRDefault="00844D94" w:rsidP="00844D94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 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="00634580"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</w:rPr>
        <w:t xml:space="preserve">комиссии </w:t>
      </w:r>
      <w:proofErr w:type="spellStart"/>
      <w:r w:rsidRPr="00CA130A">
        <w:rPr>
          <w:color w:val="000000"/>
          <w:sz w:val="28"/>
        </w:rPr>
        <w:t>Рамешковского</w:t>
      </w:r>
      <w:proofErr w:type="spellEnd"/>
      <w:r w:rsidRPr="00CA130A">
        <w:rPr>
          <w:color w:val="00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="00733A1B" w:rsidRPr="00733A1B">
        <w:rPr>
          <w:sz w:val="28"/>
          <w:szCs w:val="28"/>
        </w:rPr>
        <w:t>от 12.02.2014</w:t>
      </w:r>
      <w:r w:rsidR="00634580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№</w:t>
      </w:r>
      <w:r w:rsidR="00733A1B" w:rsidRPr="00733A1B">
        <w:rPr>
          <w:sz w:val="28"/>
          <w:szCs w:val="28"/>
        </w:rPr>
        <w:t xml:space="preserve">59/657-3 </w:t>
      </w:r>
      <w:r w:rsidRPr="00A12D94">
        <w:rPr>
          <w:snapToGrid w:val="0"/>
          <w:sz w:val="28"/>
          <w:szCs w:val="28"/>
        </w:rPr>
        <w:t>«</w:t>
      </w:r>
      <w:r w:rsidRPr="00A12D9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</w:t>
      </w:r>
      <w:r w:rsidR="00733A1B">
        <w:rPr>
          <w:sz w:val="28"/>
          <w:szCs w:val="28"/>
        </w:rPr>
        <w:t xml:space="preserve">М.В. </w:t>
      </w:r>
      <w:proofErr w:type="spellStart"/>
      <w:r w:rsidR="00733A1B">
        <w:rPr>
          <w:sz w:val="28"/>
          <w:szCs w:val="28"/>
        </w:rPr>
        <w:t>Чудаковой</w:t>
      </w:r>
      <w:proofErr w:type="spellEnd"/>
      <w:r>
        <w:rPr>
          <w:sz w:val="28"/>
          <w:szCs w:val="28"/>
        </w:rPr>
        <w:t xml:space="preserve"> членом </w:t>
      </w:r>
      <w:r w:rsidRPr="00A12D94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12D94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12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6345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Рамешковского</w:t>
      </w:r>
      <w:proofErr w:type="spellEnd"/>
      <w:r w:rsidRPr="00A12D94">
        <w:rPr>
          <w:sz w:val="28"/>
          <w:szCs w:val="28"/>
        </w:rPr>
        <w:t xml:space="preserve"> района</w:t>
      </w:r>
      <w:proofErr w:type="gramEnd"/>
      <w:r w:rsidRPr="00A12D94">
        <w:rPr>
          <w:sz w:val="28"/>
          <w:szCs w:val="28"/>
        </w:rPr>
        <w:t xml:space="preserve"> Тверской области </w:t>
      </w:r>
      <w:r>
        <w:rPr>
          <w:sz w:val="28"/>
          <w:szCs w:val="28"/>
        </w:rPr>
        <w:t>с правом решающего голоса</w:t>
      </w:r>
      <w:r w:rsidRPr="00A12D94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  <w:r w:rsidRPr="00A12D94">
        <w:rPr>
          <w:snapToGrid w:val="0"/>
          <w:sz w:val="28"/>
          <w:szCs w:val="28"/>
        </w:rPr>
        <w:t xml:space="preserve"> 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Рамешковского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844D94" w:rsidRPr="00BC638D" w:rsidRDefault="00844D94" w:rsidP="00844D9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proofErr w:type="gramStart"/>
      <w:r w:rsidRPr="00BC638D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snapToGrid w:val="0"/>
          <w:sz w:val="28"/>
          <w:szCs w:val="28"/>
        </w:rPr>
        <w:t xml:space="preserve"> 730</w:t>
      </w:r>
      <w:r w:rsidRPr="00BC638D">
        <w:rPr>
          <w:snapToGrid w:val="0"/>
          <w:sz w:val="28"/>
          <w:szCs w:val="28"/>
        </w:rPr>
        <w:t xml:space="preserve">  </w:t>
      </w:r>
      <w:proofErr w:type="spellStart"/>
      <w:r w:rsidRPr="00BC638D">
        <w:rPr>
          <w:snapToGrid w:val="0"/>
          <w:sz w:val="28"/>
          <w:szCs w:val="28"/>
        </w:rPr>
        <w:t>Рамешковского</w:t>
      </w:r>
      <w:proofErr w:type="spellEnd"/>
      <w:r w:rsidRPr="00BC638D">
        <w:rPr>
          <w:sz w:val="28"/>
          <w:szCs w:val="28"/>
        </w:rPr>
        <w:t xml:space="preserve"> района Тверской </w:t>
      </w:r>
      <w:proofErr w:type="spellStart"/>
      <w:r w:rsidRPr="00BC638D">
        <w:rPr>
          <w:sz w:val="28"/>
          <w:szCs w:val="28"/>
        </w:rPr>
        <w:t>области</w:t>
      </w:r>
      <w:r>
        <w:rPr>
          <w:sz w:val="28"/>
          <w:szCs w:val="28"/>
        </w:rPr>
        <w:t>Чудакову</w:t>
      </w:r>
      <w:proofErr w:type="spellEnd"/>
      <w:r>
        <w:rPr>
          <w:sz w:val="28"/>
          <w:szCs w:val="28"/>
        </w:rPr>
        <w:t xml:space="preserve"> Марину Васильевну, 1966 года рождения, образование – </w:t>
      </w:r>
      <w:r w:rsidRPr="00844D94">
        <w:rPr>
          <w:sz w:val="28"/>
          <w:szCs w:val="28"/>
        </w:rPr>
        <w:t>среднее профессиональное</w:t>
      </w:r>
      <w:r>
        <w:rPr>
          <w:sz w:val="28"/>
          <w:szCs w:val="28"/>
        </w:rPr>
        <w:t xml:space="preserve">, </w:t>
      </w:r>
      <w:r w:rsidRPr="00844D94">
        <w:rPr>
          <w:sz w:val="28"/>
          <w:szCs w:val="28"/>
        </w:rPr>
        <w:t xml:space="preserve">главный специалист администрация сельского поселения </w:t>
      </w:r>
      <w:proofErr w:type="spellStart"/>
      <w:r w:rsidRPr="00844D94">
        <w:rPr>
          <w:sz w:val="28"/>
          <w:szCs w:val="28"/>
        </w:rPr>
        <w:t>Заклинье</w:t>
      </w:r>
      <w:proofErr w:type="spellEnd"/>
      <w:r>
        <w:rPr>
          <w:sz w:val="28"/>
          <w:szCs w:val="28"/>
        </w:rPr>
        <w:t>, предложенную для назначения в состав участковой избирательной комиссии избирательного участка № 730</w:t>
      </w:r>
      <w:r w:rsidR="00634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Советом депутатов сельского поселения </w:t>
      </w:r>
      <w:proofErr w:type="spellStart"/>
      <w:r>
        <w:rPr>
          <w:sz w:val="28"/>
          <w:szCs w:val="28"/>
        </w:rPr>
        <w:t>Заклинье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 второго созыва.</w:t>
      </w:r>
      <w:proofErr w:type="gramEnd"/>
    </w:p>
    <w:p w:rsidR="00844D94" w:rsidRPr="00733A1B" w:rsidRDefault="00844D94" w:rsidP="00733A1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733A1B">
        <w:rPr>
          <w:sz w:val="28"/>
          <w:szCs w:val="28"/>
        </w:rPr>
        <w:t>Разместить информацию</w:t>
      </w:r>
      <w:proofErr w:type="gramEnd"/>
      <w:r w:rsidRPr="00733A1B">
        <w:rPr>
          <w:sz w:val="28"/>
          <w:szCs w:val="28"/>
        </w:rPr>
        <w:t xml:space="preserve"> о назначении   председателя  участковой  избирательной комиссии избирательного участка № 730 Рамешковского района Тверской области </w:t>
      </w:r>
      <w:proofErr w:type="spellStart"/>
      <w:r w:rsidR="00733A1B">
        <w:rPr>
          <w:sz w:val="28"/>
          <w:szCs w:val="28"/>
        </w:rPr>
        <w:t>Чудаковой</w:t>
      </w:r>
      <w:proofErr w:type="spellEnd"/>
      <w:r w:rsidR="00733A1B">
        <w:rPr>
          <w:sz w:val="28"/>
          <w:szCs w:val="28"/>
        </w:rPr>
        <w:t xml:space="preserve"> М.В.</w:t>
      </w:r>
      <w:r w:rsidRPr="00733A1B">
        <w:rPr>
          <w:sz w:val="28"/>
          <w:szCs w:val="28"/>
        </w:rPr>
        <w:t xml:space="preserve"> в газете «Родная земля» и </w:t>
      </w:r>
      <w:r w:rsidR="00733A1B" w:rsidRPr="00733A1B">
        <w:rPr>
          <w:sz w:val="28"/>
          <w:szCs w:val="28"/>
        </w:rPr>
        <w:t xml:space="preserve">на сайте </w:t>
      </w:r>
      <w:r w:rsidR="00733A1B" w:rsidRPr="00733A1B">
        <w:rPr>
          <w:sz w:val="28"/>
          <w:szCs w:val="28"/>
        </w:rPr>
        <w:lastRenderedPageBreak/>
        <w:t>территориальной избирательной комиссии Рамешковского района в информационно-телекоммуникационной сети «Интернет»</w:t>
      </w:r>
      <w:r w:rsidRPr="00733A1B">
        <w:rPr>
          <w:sz w:val="28"/>
          <w:szCs w:val="28"/>
        </w:rPr>
        <w:t>.</w:t>
      </w:r>
    </w:p>
    <w:p w:rsidR="00844D94" w:rsidRPr="00733A1B" w:rsidRDefault="00844D94" w:rsidP="00733A1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33A1B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844D94" w:rsidRPr="008768FE" w:rsidRDefault="00844D94" w:rsidP="00733A1B">
      <w:pPr>
        <w:numPr>
          <w:ilvl w:val="0"/>
          <w:numId w:val="2"/>
        </w:numPr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Рамешковского</w:t>
      </w:r>
      <w:r w:rsidRPr="00C93449">
        <w:rPr>
          <w:sz w:val="28"/>
          <w:szCs w:val="28"/>
        </w:rPr>
        <w:t xml:space="preserve"> района</w:t>
      </w:r>
      <w:r w:rsidRPr="00CA130A">
        <w:rPr>
          <w:color w:val="000000"/>
          <w:sz w:val="28"/>
          <w:szCs w:val="28"/>
        </w:rPr>
        <w:t>В</w:t>
      </w:r>
      <w:r w:rsidRPr="00CA130A">
        <w:rPr>
          <w:bCs/>
          <w:iCs/>
          <w:color w:val="000000"/>
          <w:sz w:val="28"/>
          <w:szCs w:val="28"/>
        </w:rPr>
        <w:t xml:space="preserve">.А. </w:t>
      </w:r>
      <w:r>
        <w:rPr>
          <w:bCs/>
          <w:iCs/>
          <w:color w:val="000000"/>
          <w:sz w:val="28"/>
          <w:szCs w:val="28"/>
        </w:rPr>
        <w:t>Сухаре</w:t>
      </w:r>
      <w:r w:rsidRPr="00CA130A">
        <w:rPr>
          <w:bCs/>
          <w:iCs/>
          <w:color w:val="000000"/>
          <w:sz w:val="28"/>
          <w:szCs w:val="28"/>
        </w:rPr>
        <w:t>ва.</w:t>
      </w:r>
    </w:p>
    <w:p w:rsidR="00844D94" w:rsidRPr="00AA4CE4" w:rsidRDefault="00844D94" w:rsidP="00844D94">
      <w:pPr>
        <w:pStyle w:val="14-15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844D94" w:rsidRPr="00CA130A" w:rsidRDefault="00844D94" w:rsidP="00844D94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 В.А. Сухарев                  </w:t>
      </w:r>
    </w:p>
    <w:p w:rsidR="00844D94" w:rsidRDefault="00844D94" w:rsidP="00844D94">
      <w:pPr>
        <w:spacing w:line="360" w:lineRule="auto"/>
        <w:jc w:val="both"/>
        <w:rPr>
          <w:sz w:val="28"/>
          <w:szCs w:val="28"/>
        </w:rPr>
      </w:pPr>
    </w:p>
    <w:p w:rsidR="00844D94" w:rsidRPr="00CA130A" w:rsidRDefault="00844D94" w:rsidP="00844D94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Секретарь  </w:t>
      </w:r>
      <w:proofErr w:type="gramStart"/>
      <w:r w:rsidRPr="00CA130A">
        <w:rPr>
          <w:sz w:val="28"/>
          <w:szCs w:val="28"/>
        </w:rPr>
        <w:t>территориальной</w:t>
      </w:r>
      <w:proofErr w:type="gramEnd"/>
      <w:r w:rsidRPr="00CA130A">
        <w:rPr>
          <w:sz w:val="28"/>
          <w:szCs w:val="28"/>
        </w:rPr>
        <w:t xml:space="preserve"> избирательной</w:t>
      </w:r>
    </w:p>
    <w:p w:rsidR="00844D94" w:rsidRPr="00CA130A" w:rsidRDefault="00844D94" w:rsidP="00844D94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   </w:t>
      </w:r>
      <w:r w:rsidR="00733A1B">
        <w:rPr>
          <w:sz w:val="28"/>
          <w:szCs w:val="28"/>
        </w:rPr>
        <w:t>Т.В. Балашова</w:t>
      </w:r>
    </w:p>
    <w:p w:rsidR="00844D94" w:rsidRDefault="00844D94" w:rsidP="00844D94">
      <w:pPr>
        <w:spacing w:line="360" w:lineRule="auto"/>
        <w:ind w:firstLine="709"/>
        <w:jc w:val="both"/>
        <w:rPr>
          <w:sz w:val="28"/>
          <w:szCs w:val="28"/>
        </w:rPr>
      </w:pPr>
    </w:p>
    <w:p w:rsidR="00014A78" w:rsidRPr="00844D94" w:rsidRDefault="00014A78" w:rsidP="00844D94"/>
    <w:sectPr w:rsidR="00014A78" w:rsidRPr="00844D94" w:rsidSect="00B0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7DC07F7D"/>
    <w:multiLevelType w:val="hybridMultilevel"/>
    <w:tmpl w:val="8A927F2A"/>
    <w:lvl w:ilvl="0" w:tplc="F5D6CDFA">
      <w:start w:val="2"/>
      <w:numFmt w:val="decimal"/>
      <w:lvlText w:val="%1."/>
      <w:lvlJc w:val="left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597A5E"/>
    <w:rsid w:val="00605B63"/>
    <w:rsid w:val="00634580"/>
    <w:rsid w:val="00733A1B"/>
    <w:rsid w:val="00844D94"/>
    <w:rsid w:val="00B0547A"/>
    <w:rsid w:val="00DB3179"/>
    <w:rsid w:val="00F4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6</cp:revision>
  <dcterms:created xsi:type="dcterms:W3CDTF">2014-07-08T12:27:00Z</dcterms:created>
  <dcterms:modified xsi:type="dcterms:W3CDTF">2014-07-21T07:35:00Z</dcterms:modified>
</cp:coreProperties>
</file>