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C8" w:rsidRDefault="00BB24C8" w:rsidP="00BB24C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B24C8" w:rsidRDefault="00BB24C8" w:rsidP="00BB24C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BB24C8" w:rsidRDefault="00BB24C8" w:rsidP="00BB24C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BB24C8" w:rsidTr="00A75D3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24C8" w:rsidRDefault="00BB24C8" w:rsidP="00A75D3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 февраля  2015 года</w:t>
            </w:r>
          </w:p>
        </w:tc>
        <w:tc>
          <w:tcPr>
            <w:tcW w:w="3107" w:type="dxa"/>
            <w:vAlign w:val="bottom"/>
          </w:tcPr>
          <w:p w:rsidR="00BB24C8" w:rsidRDefault="00BB24C8" w:rsidP="00A75D3E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B24C8" w:rsidRDefault="00BB24C8" w:rsidP="00A75D3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24C8" w:rsidRDefault="00BB24C8" w:rsidP="00A75D3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75/801-3</w:t>
            </w:r>
          </w:p>
        </w:tc>
      </w:tr>
      <w:tr w:rsidR="00BB24C8" w:rsidTr="00A75D3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24C8" w:rsidRDefault="00BB24C8" w:rsidP="00A75D3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BB24C8" w:rsidRDefault="00BB24C8" w:rsidP="00A75D3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BB24C8" w:rsidRDefault="00BB24C8" w:rsidP="00A75D3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B24C8" w:rsidRDefault="00BB24C8" w:rsidP="00BB24C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Любови Николаевны Горшковой  членом участковой избирательной комиссии избирательного участка № 737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BB24C8" w:rsidRDefault="00BB24C8" w:rsidP="00BB24C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737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25.02.2015 г. </w:t>
      </w:r>
      <w:r>
        <w:rPr>
          <w:snapToGrid w:val="0"/>
          <w:color w:val="000000"/>
          <w:sz w:val="28"/>
          <w:szCs w:val="28"/>
        </w:rPr>
        <w:t>№ 75/800-3)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B24C8" w:rsidRDefault="00BB24C8" w:rsidP="00BB24C8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737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г.г. </w:t>
      </w:r>
      <w:r>
        <w:rPr>
          <w:b/>
          <w:sz w:val="28"/>
          <w:szCs w:val="28"/>
        </w:rPr>
        <w:t xml:space="preserve"> Горшкову Любовь Николаевну</w:t>
      </w:r>
      <w:r>
        <w:rPr>
          <w:snapToGrid w:val="0"/>
          <w:color w:val="000000"/>
          <w:sz w:val="28"/>
          <w:szCs w:val="28"/>
        </w:rPr>
        <w:t xml:space="preserve">, 1986 </w:t>
      </w:r>
      <w:r>
        <w:rPr>
          <w:snapToGrid w:val="0"/>
          <w:sz w:val="28"/>
          <w:szCs w:val="28"/>
        </w:rPr>
        <w:t xml:space="preserve">года рождения, высшее образование - </w:t>
      </w:r>
      <w:proofErr w:type="spellStart"/>
      <w:r>
        <w:rPr>
          <w:snapToGrid w:val="0"/>
          <w:sz w:val="28"/>
          <w:szCs w:val="28"/>
        </w:rPr>
        <w:t>специалитет</w:t>
      </w:r>
      <w:proofErr w:type="spellEnd"/>
      <w:r>
        <w:rPr>
          <w:snapToGrid w:val="0"/>
          <w:color w:val="000000"/>
          <w:sz w:val="28"/>
          <w:szCs w:val="28"/>
        </w:rPr>
        <w:t xml:space="preserve">,  специалиста 1 категории администрации сельского поселения Никольское </w:t>
      </w:r>
      <w:proofErr w:type="spellStart"/>
      <w:r>
        <w:rPr>
          <w:snapToGrid w:val="0"/>
          <w:color w:val="000000"/>
          <w:sz w:val="28"/>
          <w:szCs w:val="28"/>
        </w:rPr>
        <w:t>Рамешковского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района, </w:t>
      </w:r>
      <w:r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Pr="002E623B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2E623B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м </w:t>
      </w:r>
      <w:r w:rsidRPr="002E623B">
        <w:rPr>
          <w:sz w:val="28"/>
          <w:szCs w:val="28"/>
        </w:rPr>
        <w:t xml:space="preserve"> Общероссийской политической партии </w:t>
      </w:r>
      <w:r w:rsidRPr="002E623B">
        <w:rPr>
          <w:b/>
          <w:sz w:val="28"/>
          <w:szCs w:val="28"/>
        </w:rPr>
        <w:t>"Народная партия "За женщин России"</w:t>
      </w:r>
      <w:r w:rsidRPr="002E623B">
        <w:rPr>
          <w:sz w:val="28"/>
          <w:szCs w:val="28"/>
        </w:rPr>
        <w:t xml:space="preserve"> в Тверской области</w:t>
      </w:r>
      <w:r>
        <w:rPr>
          <w:b/>
          <w:snapToGrid w:val="0"/>
          <w:sz w:val="28"/>
          <w:szCs w:val="28"/>
        </w:rPr>
        <w:t>.</w:t>
      </w:r>
      <w:proofErr w:type="gramEnd"/>
    </w:p>
    <w:p w:rsidR="00BB24C8" w:rsidRDefault="00BB24C8" w:rsidP="00BB2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737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BB24C8" w:rsidRDefault="00BB24C8" w:rsidP="00BB2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Pr="00AC4B5E">
        <w:rPr>
          <w:sz w:val="28"/>
          <w:szCs w:val="28"/>
        </w:rPr>
        <w:t>Горшковой Любови Николаевны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737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 в информационно-телекоммуникационной сети «Интернет».</w:t>
      </w:r>
    </w:p>
    <w:p w:rsidR="00BB24C8" w:rsidRDefault="00BB24C8" w:rsidP="00BB24C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BB24C8" w:rsidRDefault="00BB24C8" w:rsidP="00BB24C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BB24C8" w:rsidRDefault="00BB24C8" w:rsidP="00BB24C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BB24C8" w:rsidRDefault="00BB24C8" w:rsidP="00BB24C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BB24C8" w:rsidRDefault="00BB24C8" w:rsidP="00BB24C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BB24C8" w:rsidRDefault="00BB24C8" w:rsidP="00BB24C8">
      <w:pPr>
        <w:spacing w:before="240"/>
        <w:jc w:val="both"/>
        <w:rPr>
          <w:sz w:val="28"/>
          <w:szCs w:val="28"/>
        </w:rPr>
      </w:pPr>
    </w:p>
    <w:p w:rsidR="00BB24C8" w:rsidRDefault="00BB24C8" w:rsidP="00BB24C8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BB24C8" w:rsidRDefault="00BB24C8" w:rsidP="00BB24C8"/>
    <w:p w:rsidR="00BB24C8" w:rsidRDefault="00BB24C8" w:rsidP="00BB24C8"/>
    <w:p w:rsidR="00BB24C8" w:rsidRDefault="00BB24C8" w:rsidP="00BB24C8"/>
    <w:p w:rsidR="00BB24C8" w:rsidRDefault="00BB24C8" w:rsidP="00BB24C8"/>
    <w:p w:rsidR="00484353" w:rsidRPr="00BB24C8" w:rsidRDefault="00484353" w:rsidP="00BB24C8"/>
    <w:sectPr w:rsidR="00484353" w:rsidRPr="00BB24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1A12C8"/>
    <w:rsid w:val="001B7D09"/>
    <w:rsid w:val="0023290D"/>
    <w:rsid w:val="004123DF"/>
    <w:rsid w:val="00484353"/>
    <w:rsid w:val="00597D86"/>
    <w:rsid w:val="006A0A69"/>
    <w:rsid w:val="006B7265"/>
    <w:rsid w:val="008F4299"/>
    <w:rsid w:val="009965FA"/>
    <w:rsid w:val="00B710C1"/>
    <w:rsid w:val="00BB24C8"/>
    <w:rsid w:val="00C1264C"/>
    <w:rsid w:val="00D119EE"/>
    <w:rsid w:val="00ED33C9"/>
    <w:rsid w:val="00F52ED7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D988-C3B9-4DB3-A566-3409E44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2015-03-24T06:59:00Z</dcterms:created>
  <dcterms:modified xsi:type="dcterms:W3CDTF">2015-03-24T06:59:00Z</dcterms:modified>
</cp:coreProperties>
</file>